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84FBF" w14:textId="579A5AD4" w:rsidR="008D06F0" w:rsidRDefault="008D06F0" w:rsidP="008D06F0">
      <w:pPr>
        <w:spacing w:line="360" w:lineRule="auto"/>
        <w:ind w:left="-426"/>
        <w:rPr>
          <w:rFonts w:ascii="Arial" w:eastAsia="SimHei" w:hAnsi="Arial" w:cs="Arial"/>
          <w:color w:val="702474"/>
          <w:sz w:val="44"/>
          <w:szCs w:val="44"/>
        </w:rPr>
      </w:pPr>
      <w:bookmarkStart w:id="0" w:name="_Toc500332824"/>
      <w:bookmarkStart w:id="1" w:name="_Toc500334236"/>
      <w:bookmarkStart w:id="2" w:name="_Toc500334424"/>
      <w:r w:rsidRPr="00AB49A0">
        <w:rPr>
          <w:rFonts w:ascii="Arial" w:eastAsia="SimHei" w:hAnsi="Arial" w:cs="Arial"/>
          <w:color w:val="702474"/>
          <w:sz w:val="44"/>
          <w:szCs w:val="44"/>
        </w:rPr>
        <w:t>Case Study</w:t>
      </w:r>
      <w:r>
        <w:rPr>
          <w:rFonts w:ascii="Arial" w:eastAsia="SimHei" w:hAnsi="Arial" w:cs="Arial"/>
          <w:color w:val="702474"/>
          <w:sz w:val="44"/>
          <w:szCs w:val="44"/>
        </w:rPr>
        <w:t>– Building the Picture</w:t>
      </w:r>
    </w:p>
    <w:p w14:paraId="6C38112D" w14:textId="77C0983C" w:rsidR="008D06F0" w:rsidRPr="00A42578" w:rsidRDefault="008D06F0" w:rsidP="008D06F0">
      <w:pPr>
        <w:spacing w:line="360" w:lineRule="auto"/>
        <w:ind w:left="-426"/>
        <w:rPr>
          <w:rFonts w:ascii="Arial" w:hAnsi="Arial" w:cs="Arial"/>
        </w:rPr>
      </w:pPr>
      <w:r w:rsidRPr="00A42578">
        <w:rPr>
          <w:rFonts w:ascii="Arial" w:hAnsi="Arial" w:cs="Arial"/>
        </w:rPr>
        <w:t xml:space="preserve">Simon is an </w:t>
      </w:r>
      <w:r w:rsidRPr="00745668">
        <w:rPr>
          <w:rFonts w:ascii="Arial" w:hAnsi="Arial" w:cs="Arial"/>
        </w:rPr>
        <w:t>8</w:t>
      </w:r>
      <w:r w:rsidRPr="00A42578">
        <w:rPr>
          <w:rFonts w:ascii="Arial" w:hAnsi="Arial" w:cs="Arial"/>
        </w:rPr>
        <w:t xml:space="preserve">-year-old boy. He is White </w:t>
      </w:r>
      <w:r w:rsidRPr="00745668">
        <w:rPr>
          <w:rFonts w:ascii="Arial" w:hAnsi="Arial" w:cs="Arial"/>
        </w:rPr>
        <w:t>Welsh</w:t>
      </w:r>
      <w:r w:rsidRPr="00A42578">
        <w:rPr>
          <w:rFonts w:ascii="Arial" w:hAnsi="Arial" w:cs="Arial"/>
        </w:rPr>
        <w:t>. Simon lives at home with his mother</w:t>
      </w:r>
      <w:r w:rsidR="00F372C4">
        <w:rPr>
          <w:rFonts w:ascii="Arial" w:hAnsi="Arial" w:cs="Arial"/>
        </w:rPr>
        <w:t xml:space="preserve"> and</w:t>
      </w:r>
      <w:r w:rsidRPr="00A42578">
        <w:rPr>
          <w:rFonts w:ascii="Arial" w:hAnsi="Arial" w:cs="Arial"/>
        </w:rPr>
        <w:t xml:space="preserve"> father. </w:t>
      </w:r>
      <w:r>
        <w:rPr>
          <w:rFonts w:ascii="Arial" w:hAnsi="Arial" w:cs="Arial"/>
        </w:rPr>
        <w:t xml:space="preserve">  There is a history of father physically and emotionally abusing mother which appears to have stopped since father stopped abusing alcohol.  Mother has had some mental health issues in the past.</w:t>
      </w:r>
    </w:p>
    <w:p w14:paraId="3DF7CD6E" w14:textId="243201FA" w:rsidR="008D06F0" w:rsidRPr="00A42578" w:rsidRDefault="008D06F0" w:rsidP="008D06F0">
      <w:pPr>
        <w:spacing w:line="360" w:lineRule="auto"/>
        <w:ind w:left="-426"/>
        <w:rPr>
          <w:rFonts w:ascii="Arial" w:hAnsi="Arial" w:cs="Arial"/>
        </w:rPr>
      </w:pPr>
      <w:r w:rsidRPr="00A42578">
        <w:rPr>
          <w:rFonts w:ascii="Arial" w:hAnsi="Arial" w:cs="Arial"/>
        </w:rPr>
        <w:t xml:space="preserve">A </w:t>
      </w:r>
      <w:r w:rsidRPr="00745668">
        <w:rPr>
          <w:rFonts w:ascii="Arial" w:hAnsi="Arial" w:cs="Arial"/>
        </w:rPr>
        <w:t>boy</w:t>
      </w:r>
      <w:r w:rsidRPr="00A42578">
        <w:rPr>
          <w:rFonts w:ascii="Arial" w:hAnsi="Arial" w:cs="Arial"/>
        </w:rPr>
        <w:t xml:space="preserve"> in Simon’s class reported that Simon </w:t>
      </w:r>
      <w:r w:rsidRPr="00745668">
        <w:rPr>
          <w:rFonts w:ascii="Arial" w:hAnsi="Arial" w:cs="Arial"/>
        </w:rPr>
        <w:t xml:space="preserve">keeps </w:t>
      </w:r>
      <w:r w:rsidRPr="00A42578">
        <w:rPr>
          <w:rFonts w:ascii="Arial" w:hAnsi="Arial" w:cs="Arial"/>
        </w:rPr>
        <w:t>touch</w:t>
      </w:r>
      <w:r w:rsidRPr="00745668">
        <w:rPr>
          <w:rFonts w:ascii="Arial" w:hAnsi="Arial" w:cs="Arial"/>
        </w:rPr>
        <w:t>ing</w:t>
      </w:r>
      <w:r w:rsidRPr="00A42578">
        <w:rPr>
          <w:rFonts w:ascii="Arial" w:hAnsi="Arial" w:cs="Arial"/>
        </w:rPr>
        <w:t xml:space="preserve"> </w:t>
      </w:r>
      <w:r w:rsidR="008866BB">
        <w:rPr>
          <w:rFonts w:ascii="Arial" w:hAnsi="Arial" w:cs="Arial"/>
        </w:rPr>
        <w:t>the boy’s</w:t>
      </w:r>
      <w:r w:rsidRPr="00A42578">
        <w:rPr>
          <w:rFonts w:ascii="Arial" w:hAnsi="Arial" w:cs="Arial"/>
        </w:rPr>
        <w:t xml:space="preserve"> groin over </w:t>
      </w:r>
      <w:r w:rsidRPr="00745668">
        <w:rPr>
          <w:rFonts w:ascii="Arial" w:hAnsi="Arial" w:cs="Arial"/>
        </w:rPr>
        <w:t>his</w:t>
      </w:r>
      <w:r w:rsidRPr="00A42578">
        <w:rPr>
          <w:rFonts w:ascii="Arial" w:hAnsi="Arial" w:cs="Arial"/>
        </w:rPr>
        <w:t xml:space="preserve"> clothes during class </w:t>
      </w:r>
      <w:r w:rsidRPr="00745668">
        <w:rPr>
          <w:rFonts w:ascii="Arial" w:hAnsi="Arial" w:cs="Arial"/>
        </w:rPr>
        <w:t xml:space="preserve">and in breaktimes, </w:t>
      </w:r>
      <w:r>
        <w:rPr>
          <w:rFonts w:ascii="Arial" w:hAnsi="Arial" w:cs="Arial"/>
        </w:rPr>
        <w:t>the boy</w:t>
      </w:r>
      <w:r w:rsidRPr="00745668">
        <w:rPr>
          <w:rFonts w:ascii="Arial" w:hAnsi="Arial" w:cs="Arial"/>
        </w:rPr>
        <w:t xml:space="preserve"> said he is worried because </w:t>
      </w:r>
      <w:r>
        <w:rPr>
          <w:rFonts w:ascii="Arial" w:hAnsi="Arial" w:cs="Arial"/>
        </w:rPr>
        <w:t>Simon</w:t>
      </w:r>
      <w:r w:rsidRPr="00745668">
        <w:rPr>
          <w:rFonts w:ascii="Arial" w:hAnsi="Arial" w:cs="Arial"/>
        </w:rPr>
        <w:t xml:space="preserve"> has started to follow him to the toilet</w:t>
      </w:r>
      <w:r>
        <w:rPr>
          <w:rFonts w:ascii="Arial" w:hAnsi="Arial" w:cs="Arial"/>
        </w:rPr>
        <w:t xml:space="preserve"> and asks to come into the cubicle with him</w:t>
      </w:r>
      <w:r w:rsidRPr="00A42578">
        <w:rPr>
          <w:rFonts w:ascii="Arial" w:hAnsi="Arial" w:cs="Arial"/>
        </w:rPr>
        <w:t xml:space="preserve">. Simon’s class teacher has seen Simon picking up crayons and putting them in his mouth quite often recently. When the teacher asked Simon what he was doing he </w:t>
      </w:r>
      <w:proofErr w:type="gramStart"/>
      <w:r w:rsidRPr="00A42578">
        <w:rPr>
          <w:rFonts w:ascii="Arial" w:hAnsi="Arial" w:cs="Arial"/>
        </w:rPr>
        <w:t>said</w:t>
      </w:r>
      <w:proofErr w:type="gramEnd"/>
      <w:r w:rsidRPr="00A42578">
        <w:rPr>
          <w:rFonts w:ascii="Arial" w:hAnsi="Arial" w:cs="Arial"/>
        </w:rPr>
        <w:t xml:space="preserve"> “sucking it off”.</w:t>
      </w:r>
    </w:p>
    <w:p w14:paraId="6690C5F5" w14:textId="77777777" w:rsidR="008D06F0" w:rsidRPr="00A42578" w:rsidRDefault="008D06F0" w:rsidP="008D06F0">
      <w:pPr>
        <w:spacing w:line="360" w:lineRule="auto"/>
        <w:ind w:left="-426"/>
        <w:rPr>
          <w:rFonts w:ascii="Arial" w:hAnsi="Arial" w:cs="Arial"/>
        </w:rPr>
      </w:pPr>
      <w:r w:rsidRPr="00A42578">
        <w:rPr>
          <w:rFonts w:ascii="Arial" w:hAnsi="Arial" w:cs="Arial"/>
        </w:rPr>
        <w:t xml:space="preserve">Simon has been </w:t>
      </w:r>
      <w:r w:rsidRPr="00745668">
        <w:rPr>
          <w:rFonts w:ascii="Arial" w:hAnsi="Arial" w:cs="Arial"/>
        </w:rPr>
        <w:t xml:space="preserve">at the same school for </w:t>
      </w:r>
      <w:proofErr w:type="gramStart"/>
      <w:r w:rsidRPr="00745668">
        <w:rPr>
          <w:rFonts w:ascii="Arial" w:hAnsi="Arial" w:cs="Arial"/>
        </w:rPr>
        <w:t>a</w:t>
      </w:r>
      <w:r w:rsidRPr="00A42578">
        <w:rPr>
          <w:rFonts w:ascii="Arial" w:hAnsi="Arial" w:cs="Arial"/>
        </w:rPr>
        <w:t xml:space="preserve"> number of</w:t>
      </w:r>
      <w:proofErr w:type="gramEnd"/>
      <w:r w:rsidRPr="00A42578">
        <w:rPr>
          <w:rFonts w:ascii="Arial" w:hAnsi="Arial" w:cs="Arial"/>
        </w:rPr>
        <w:t xml:space="preserve"> years and no concerns have been raised before. However, Simon’s class teacher has recently started to see a change in Simon’s behaviour and has noticed that he </w:t>
      </w:r>
      <w:r w:rsidRPr="00745668">
        <w:rPr>
          <w:rFonts w:ascii="Arial" w:hAnsi="Arial" w:cs="Arial"/>
        </w:rPr>
        <w:t>struggles to concentrate</w:t>
      </w:r>
      <w:r w:rsidRPr="00A42578">
        <w:rPr>
          <w:rFonts w:ascii="Arial" w:hAnsi="Arial" w:cs="Arial"/>
        </w:rPr>
        <w:t xml:space="preserve"> during lessons, </w:t>
      </w:r>
      <w:r>
        <w:rPr>
          <w:rFonts w:ascii="Arial" w:hAnsi="Arial" w:cs="Arial"/>
        </w:rPr>
        <w:t xml:space="preserve">seems distracted at times </w:t>
      </w:r>
      <w:r w:rsidRPr="00745668">
        <w:rPr>
          <w:rFonts w:ascii="Arial" w:hAnsi="Arial" w:cs="Arial"/>
        </w:rPr>
        <w:t>and is having angry outbursts towards other children</w:t>
      </w:r>
      <w:r w:rsidRPr="00A42578">
        <w:rPr>
          <w:rFonts w:ascii="Arial" w:hAnsi="Arial" w:cs="Arial"/>
        </w:rPr>
        <w:t xml:space="preserve">. </w:t>
      </w:r>
    </w:p>
    <w:p w14:paraId="5B072F67" w14:textId="77777777" w:rsidR="008D06F0" w:rsidRPr="00A42578" w:rsidRDefault="008D06F0" w:rsidP="008D06F0">
      <w:pPr>
        <w:spacing w:line="360" w:lineRule="auto"/>
        <w:ind w:left="-426"/>
        <w:rPr>
          <w:rFonts w:ascii="Arial" w:hAnsi="Arial" w:cs="Arial"/>
        </w:rPr>
      </w:pPr>
      <w:r w:rsidRPr="00A42578">
        <w:rPr>
          <w:rFonts w:ascii="Arial" w:hAnsi="Arial" w:cs="Arial"/>
        </w:rPr>
        <w:t xml:space="preserve">The lunchtime supervisor has noticed that Simon seems very reluctant to eat anything in school and takes a long time to eat just a small amount of lunch. </w:t>
      </w:r>
    </w:p>
    <w:p w14:paraId="3DB275BC" w14:textId="77777777" w:rsidR="008D06F0" w:rsidRPr="00A42578" w:rsidRDefault="008D06F0" w:rsidP="008D06F0">
      <w:pPr>
        <w:spacing w:line="360" w:lineRule="auto"/>
        <w:ind w:left="-426"/>
        <w:rPr>
          <w:rFonts w:ascii="Arial" w:hAnsi="Arial" w:cs="Arial"/>
        </w:rPr>
      </w:pPr>
      <w:r w:rsidRPr="00A42578">
        <w:rPr>
          <w:rFonts w:ascii="Arial" w:hAnsi="Arial" w:cs="Arial"/>
        </w:rPr>
        <w:t xml:space="preserve">The teaching assistant in Simon’s class has noticed that Simon often reports having a tummy ache and when they spoke to the class teacher about this, both wondered whether that may be why he is reluctant to eat. </w:t>
      </w:r>
    </w:p>
    <w:p w14:paraId="025B75AF" w14:textId="6695F740" w:rsidR="008D06F0" w:rsidRDefault="008D06F0" w:rsidP="008D06F0">
      <w:pPr>
        <w:spacing w:line="360" w:lineRule="auto"/>
        <w:ind w:left="-426"/>
        <w:rPr>
          <w:rFonts w:ascii="Arial" w:hAnsi="Arial" w:cs="Arial"/>
        </w:rPr>
      </w:pPr>
      <w:r w:rsidRPr="00A42578">
        <w:rPr>
          <w:rFonts w:ascii="Arial" w:hAnsi="Arial" w:cs="Arial"/>
        </w:rPr>
        <w:t>Simon’s mother says she hasn’t noticed any concerns</w:t>
      </w:r>
      <w:r w:rsidRPr="00745668">
        <w:rPr>
          <w:rFonts w:ascii="Arial" w:hAnsi="Arial" w:cs="Arial"/>
        </w:rPr>
        <w:t xml:space="preserve"> other than he has started bed-wetting</w:t>
      </w:r>
      <w:r>
        <w:rPr>
          <w:rFonts w:ascii="Arial" w:hAnsi="Arial" w:cs="Arial"/>
        </w:rPr>
        <w:t xml:space="preserve">. Mother says she has spoken to Simon’s father who has reassured her this is just because there have been some changes at home. </w:t>
      </w:r>
      <w:r w:rsidRPr="00745668">
        <w:rPr>
          <w:rFonts w:ascii="Arial" w:hAnsi="Arial" w:cs="Arial"/>
        </w:rPr>
        <w:t xml:space="preserve">Simon’s father has recently lost his job and so </w:t>
      </w:r>
      <w:r>
        <w:rPr>
          <w:rFonts w:ascii="Arial" w:hAnsi="Arial" w:cs="Arial"/>
        </w:rPr>
        <w:t>his mother</w:t>
      </w:r>
      <w:r w:rsidRPr="00745668">
        <w:rPr>
          <w:rFonts w:ascii="Arial" w:hAnsi="Arial" w:cs="Arial"/>
        </w:rPr>
        <w:t xml:space="preserve"> has been working long hours, often overnight, to keep money coming in.  </w:t>
      </w:r>
      <w:r w:rsidRPr="00A42578">
        <w:rPr>
          <w:rFonts w:ascii="Arial" w:hAnsi="Arial" w:cs="Arial"/>
        </w:rPr>
        <w:t>Simon’s mother is tired but is relieved that Simon’s father is happy to look after Simon regularly and that they have a great relationship.  Simon’s mother says that his father “lets him get away with anything”</w:t>
      </w:r>
      <w:r>
        <w:rPr>
          <w:rFonts w:ascii="Arial" w:hAnsi="Arial" w:cs="Arial"/>
        </w:rPr>
        <w:t xml:space="preserve">, they are always </w:t>
      </w:r>
      <w:proofErr w:type="gramStart"/>
      <w:r>
        <w:rPr>
          <w:rFonts w:ascii="Arial" w:hAnsi="Arial" w:cs="Arial"/>
        </w:rPr>
        <w:t>play</w:t>
      </w:r>
      <w:proofErr w:type="gramEnd"/>
      <w:r>
        <w:rPr>
          <w:rFonts w:ascii="Arial" w:hAnsi="Arial" w:cs="Arial"/>
        </w:rPr>
        <w:t xml:space="preserve"> fighting</w:t>
      </w:r>
      <w:r w:rsidRPr="00A42578">
        <w:rPr>
          <w:rFonts w:ascii="Arial" w:hAnsi="Arial" w:cs="Arial"/>
        </w:rPr>
        <w:t xml:space="preserve"> and “whispering about something together”. </w:t>
      </w:r>
      <w:r>
        <w:rPr>
          <w:rFonts w:ascii="Arial" w:hAnsi="Arial" w:cs="Arial"/>
        </w:rPr>
        <w:t xml:space="preserve"> She </w:t>
      </w:r>
      <w:r>
        <w:rPr>
          <w:rFonts w:ascii="Arial" w:hAnsi="Arial" w:cs="Arial"/>
        </w:rPr>
        <w:lastRenderedPageBreak/>
        <w:t xml:space="preserve">said she thinks his father is a little anxious about looking after </w:t>
      </w:r>
      <w:r w:rsidR="00F025A4">
        <w:rPr>
          <w:rFonts w:ascii="Arial" w:hAnsi="Arial" w:cs="Arial"/>
        </w:rPr>
        <w:t>Simon o</w:t>
      </w:r>
      <w:r>
        <w:rPr>
          <w:rFonts w:ascii="Arial" w:hAnsi="Arial" w:cs="Arial"/>
        </w:rPr>
        <w:t xml:space="preserve">n his own as he insists the bedroom and bathroom doors are left open when there’s anyone in them. </w:t>
      </w:r>
      <w:bookmarkEnd w:id="0"/>
      <w:bookmarkEnd w:id="1"/>
      <w:bookmarkEnd w:id="2"/>
    </w:p>
    <w:sectPr w:rsidR="008D06F0" w:rsidSect="006124A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20"/>
      <w:pgMar w:top="1395" w:right="851" w:bottom="1285" w:left="851" w:header="709" w:footer="2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63221" w14:textId="77777777" w:rsidR="00074055" w:rsidRDefault="00074055" w:rsidP="00F4205A">
      <w:r>
        <w:separator/>
      </w:r>
    </w:p>
    <w:p w14:paraId="1F5DE45F" w14:textId="77777777" w:rsidR="00074055" w:rsidRDefault="00074055" w:rsidP="00F4205A"/>
  </w:endnote>
  <w:endnote w:type="continuationSeparator" w:id="0">
    <w:p w14:paraId="042DB3CE" w14:textId="77777777" w:rsidR="00074055" w:rsidRDefault="00074055" w:rsidP="00F4205A">
      <w:r>
        <w:continuationSeparator/>
      </w:r>
    </w:p>
    <w:p w14:paraId="6857A97E" w14:textId="77777777" w:rsidR="00074055" w:rsidRDefault="00074055" w:rsidP="00F420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ArialBold">
    <w:altName w:val="Arial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C871B" w14:textId="77777777" w:rsidR="008972A1" w:rsidRDefault="008972A1" w:rsidP="006124A2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8B7E34F" w14:textId="77777777" w:rsidR="007232AB" w:rsidRDefault="007232AB" w:rsidP="008972A1">
    <w:pPr>
      <w:pStyle w:val="Footer"/>
      <w:ind w:right="360"/>
      <w:rPr>
        <w:rStyle w:val="PageNumber"/>
      </w:rPr>
    </w:pPr>
  </w:p>
  <w:p w14:paraId="519838FF" w14:textId="77777777" w:rsidR="007232AB" w:rsidRDefault="007232AB" w:rsidP="008972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8DAC0" w14:textId="77777777" w:rsidR="008972A1" w:rsidRPr="008972A1" w:rsidRDefault="008972A1" w:rsidP="006124A2">
    <w:pPr>
      <w:pStyle w:val="Footer"/>
      <w:framePr w:wrap="none" w:vAnchor="text" w:hAnchor="margin" w:xAlign="right" w:y="1"/>
      <w:rPr>
        <w:rStyle w:val="PageNumber"/>
        <w:color w:val="555859" w:themeColor="text1"/>
      </w:rPr>
    </w:pPr>
    <w:r w:rsidRPr="008972A1">
      <w:rPr>
        <w:rStyle w:val="PageNumber"/>
        <w:color w:val="555859" w:themeColor="text1"/>
      </w:rPr>
      <w:fldChar w:fldCharType="begin"/>
    </w:r>
    <w:r w:rsidRPr="008972A1">
      <w:rPr>
        <w:rStyle w:val="PageNumber"/>
        <w:color w:val="555859" w:themeColor="text1"/>
      </w:rPr>
      <w:instrText xml:space="preserve">PAGE  </w:instrText>
    </w:r>
    <w:r w:rsidRPr="008972A1">
      <w:rPr>
        <w:rStyle w:val="PageNumber"/>
        <w:color w:val="555859" w:themeColor="text1"/>
      </w:rPr>
      <w:fldChar w:fldCharType="separate"/>
    </w:r>
    <w:r w:rsidR="00460796">
      <w:rPr>
        <w:rStyle w:val="PageNumber"/>
        <w:noProof/>
        <w:color w:val="555859" w:themeColor="text1"/>
      </w:rPr>
      <w:t>2</w:t>
    </w:r>
    <w:r w:rsidRPr="008972A1">
      <w:rPr>
        <w:rStyle w:val="PageNumber"/>
        <w:color w:val="555859" w:themeColor="text1"/>
      </w:rPr>
      <w:fldChar w:fldCharType="end"/>
    </w:r>
  </w:p>
  <w:p w14:paraId="5C3CD08A" w14:textId="77777777" w:rsidR="00D5665E" w:rsidRDefault="00D5665E" w:rsidP="008972A1">
    <w:pPr>
      <w:pStyle w:val="Footer"/>
      <w:rPr>
        <w:b w:val="0"/>
      </w:rPr>
    </w:pPr>
    <w:r w:rsidRPr="008972A1">
      <w:rPr>
        <w:b w:val="0"/>
      </w:rPr>
      <w:t>csacentre.org.</w:t>
    </w:r>
    <w:r w:rsidR="008972A1" w:rsidRPr="008972A1">
      <w:rPr>
        <w:b w:val="0"/>
      </w:rPr>
      <w:t>uk</w:t>
    </w:r>
  </w:p>
  <w:p w14:paraId="24192157" w14:textId="77777777" w:rsidR="006124A2" w:rsidRPr="006124A2" w:rsidRDefault="006124A2" w:rsidP="008972A1">
    <w:pPr>
      <w:pStyle w:val="Footer"/>
      <w:rPr>
        <w:b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54DE7" w14:textId="77777777" w:rsidR="006124A2" w:rsidRDefault="006124A2" w:rsidP="00B62267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60796">
      <w:rPr>
        <w:rStyle w:val="PageNumber"/>
        <w:noProof/>
      </w:rPr>
      <w:t>1</w:t>
    </w:r>
    <w:r>
      <w:rPr>
        <w:rStyle w:val="PageNumber"/>
      </w:rPr>
      <w:fldChar w:fldCharType="end"/>
    </w:r>
  </w:p>
  <w:p w14:paraId="65DA983E" w14:textId="77777777" w:rsidR="006124A2" w:rsidRPr="008972A1" w:rsidRDefault="006124A2" w:rsidP="006124A2">
    <w:pPr>
      <w:pStyle w:val="Footer"/>
      <w:ind w:right="360"/>
      <w:rPr>
        <w:rStyle w:val="PageNumber"/>
        <w:b w:val="0"/>
      </w:rPr>
    </w:pPr>
    <w:r w:rsidRPr="008972A1">
      <w:rPr>
        <w:b w:val="0"/>
      </w:rPr>
      <w:t>csacentre.org.uk</w:t>
    </w:r>
  </w:p>
  <w:p w14:paraId="0E0F6FFF" w14:textId="77777777" w:rsidR="006124A2" w:rsidRDefault="006124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27CD9" w14:textId="77777777" w:rsidR="00074055" w:rsidRDefault="00074055" w:rsidP="00F4205A">
      <w:r>
        <w:separator/>
      </w:r>
    </w:p>
    <w:p w14:paraId="150C638E" w14:textId="77777777" w:rsidR="00074055" w:rsidRDefault="00074055" w:rsidP="00F4205A"/>
  </w:footnote>
  <w:footnote w:type="continuationSeparator" w:id="0">
    <w:p w14:paraId="0D87FE50" w14:textId="77777777" w:rsidR="00074055" w:rsidRDefault="00074055" w:rsidP="00F4205A">
      <w:r>
        <w:continuationSeparator/>
      </w:r>
    </w:p>
    <w:p w14:paraId="3533EDB3" w14:textId="77777777" w:rsidR="00074055" w:rsidRDefault="00074055" w:rsidP="00F4205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FF444" w14:textId="77777777" w:rsidR="00804D2B" w:rsidRDefault="00000000" w:rsidP="008972A1">
    <w:pPr>
      <w:pStyle w:val="Header"/>
    </w:pPr>
    <w:sdt>
      <w:sdtPr>
        <w:alias w:val="Title"/>
        <w:id w:val="682014449"/>
        <w:showingPlcHdr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="00A2197C" w:rsidRPr="008972A1">
          <w:t>[Document title]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3E8B6" w14:textId="77777777" w:rsidR="0092629E" w:rsidRDefault="002350D6" w:rsidP="0092629E">
    <w:pPr>
      <w:pStyle w:val="Bodycopy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63C68A" wp14:editId="03C497C5">
              <wp:simplePos x="0" y="0"/>
              <wp:positionH relativeFrom="column">
                <wp:posOffset>2415316</wp:posOffset>
              </wp:positionH>
              <wp:positionV relativeFrom="paragraph">
                <wp:posOffset>-58420</wp:posOffset>
              </wp:positionV>
              <wp:extent cx="4195071" cy="510988"/>
              <wp:effectExtent l="0" t="0" r="0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5071" cy="51098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6730B0" w14:textId="77777777" w:rsidR="002350D6" w:rsidRDefault="008D06F0" w:rsidP="002350D6">
                          <w:pPr>
                            <w:pStyle w:val="SeriesTitle"/>
                            <w:jc w:val="right"/>
                          </w:pPr>
                          <w:r>
                            <w:t xml:space="preserve">Case study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63C68A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190.2pt;margin-top:-4.6pt;width:330.3pt;height:4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" filled="f" stroked="f" strokeweight=".5pt">
              <v:textbox inset="1mm,1mm,1mm,1mm">
                <w:txbxContent>
                  <w:p w14:paraId="796730B0" w14:textId="77777777" w:rsidR="002350D6" w:rsidRDefault="008D06F0" w:rsidP="002350D6">
                    <w:pPr>
                      <w:pStyle w:val="SeriesTitle"/>
                      <w:jc w:val="right"/>
                    </w:pPr>
                    <w:r>
                      <w:t xml:space="preserve">Case study </w:t>
                    </w:r>
                  </w:p>
                </w:txbxContent>
              </v:textbox>
            </v:shape>
          </w:pict>
        </mc:Fallback>
      </mc:AlternateContent>
    </w:r>
  </w:p>
  <w:p w14:paraId="2FE364F6" w14:textId="77777777" w:rsidR="0092629E" w:rsidRDefault="0092629E" w:rsidP="0092629E">
    <w:pPr>
      <w:pStyle w:val="Bodycopy"/>
    </w:pPr>
  </w:p>
  <w:p w14:paraId="41A4F8D9" w14:textId="77777777" w:rsidR="0092629E" w:rsidRDefault="0092629E" w:rsidP="0092629E">
    <w:pPr>
      <w:pStyle w:val="Bodycopy"/>
    </w:pPr>
  </w:p>
  <w:p w14:paraId="70EB819C" w14:textId="77777777" w:rsidR="0092629E" w:rsidRDefault="0092629E" w:rsidP="0092629E">
    <w:pPr>
      <w:pStyle w:val="Bodycopy"/>
    </w:pPr>
  </w:p>
  <w:p w14:paraId="15D82347" w14:textId="77777777" w:rsidR="0092629E" w:rsidRDefault="0092629E" w:rsidP="0092629E">
    <w:pPr>
      <w:pStyle w:val="Bodycopy"/>
    </w:pPr>
  </w:p>
  <w:p w14:paraId="1FCE19F6" w14:textId="77777777" w:rsidR="0092629E" w:rsidRDefault="0092629E" w:rsidP="0092629E">
    <w:pPr>
      <w:pStyle w:val="Bodycopy"/>
    </w:pPr>
  </w:p>
  <w:p w14:paraId="40C6AA90" w14:textId="77777777" w:rsidR="0092629E" w:rsidRDefault="0092629E" w:rsidP="0092629E">
    <w:pPr>
      <w:pStyle w:val="Bodycopy"/>
    </w:pPr>
  </w:p>
  <w:p w14:paraId="208A38FF" w14:textId="77777777" w:rsidR="0092629E" w:rsidRDefault="0092629E" w:rsidP="0092629E">
    <w:pPr>
      <w:pStyle w:val="Bodycopy"/>
    </w:pPr>
  </w:p>
  <w:p w14:paraId="71B94A94" w14:textId="77777777" w:rsidR="0092629E" w:rsidRDefault="0092629E" w:rsidP="0092629E">
    <w:pPr>
      <w:pStyle w:val="Bodycopy"/>
      <w:tabs>
        <w:tab w:val="left" w:pos="1715"/>
      </w:tabs>
    </w:pPr>
    <w:r>
      <w:tab/>
    </w:r>
  </w:p>
  <w:p w14:paraId="6C6EF597" w14:textId="77777777" w:rsidR="0092629E" w:rsidRDefault="001F0D3B" w:rsidP="0092629E">
    <w:pPr>
      <w:pStyle w:val="Bodycopy"/>
      <w:tabs>
        <w:tab w:val="left" w:pos="932"/>
      </w:tabs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27FF08F4" wp14:editId="7E074ECE">
          <wp:simplePos x="0" y="0"/>
          <wp:positionH relativeFrom="column">
            <wp:posOffset>0</wp:posOffset>
          </wp:positionH>
          <wp:positionV relativeFrom="page">
            <wp:posOffset>293</wp:posOffset>
          </wp:positionV>
          <wp:extent cx="1727835" cy="172783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SA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7835" cy="17278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2629E">
      <w:tab/>
    </w:r>
    <w:r w:rsidR="0092629E">
      <w:tab/>
    </w:r>
  </w:p>
  <w:p w14:paraId="77D09C5C" w14:textId="77777777" w:rsidR="0092629E" w:rsidRDefault="0092629E" w:rsidP="0092629E">
    <w:pPr>
      <w:pStyle w:val="Bodycopy"/>
      <w:tabs>
        <w:tab w:val="left" w:pos="93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18A019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B3FC4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93383B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7E32D6D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6DA11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49B0347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C5219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93C114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49D250B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48D0D9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AA4CA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D9232C"/>
    <w:multiLevelType w:val="multilevel"/>
    <w:tmpl w:val="4CD26612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hint="default"/>
        <w:b/>
        <w:i w:val="0"/>
        <w:color w:val="702474"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Tahoma" w:hAnsi="Tahoma" w:hint="default"/>
        <w:b/>
        <w:i w:val="0"/>
        <w:color w:val="702474"/>
        <w:sz w:val="20"/>
      </w:rPr>
    </w:lvl>
    <w:lvl w:ilvl="2">
      <w:start w:val="1"/>
      <w:numFmt w:val="lowerRoman"/>
      <w:lvlText w:val="%3."/>
      <w:lvlJc w:val="left"/>
      <w:pPr>
        <w:ind w:left="1800" w:hanging="360"/>
      </w:pPr>
      <w:rPr>
        <w:rFonts w:ascii="Tahoma" w:hAnsi="Tahoma" w:hint="default"/>
        <w:b/>
        <w:i w:val="0"/>
        <w:color w:val="702474"/>
        <w:sz w:val="2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  <w:color w:val="702474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hint="default"/>
      </w:rPr>
    </w:lvl>
  </w:abstractNum>
  <w:abstractNum w:abstractNumId="12" w15:restartNumberingAfterBreak="0">
    <w:nsid w:val="03A90CFE"/>
    <w:multiLevelType w:val="multilevel"/>
    <w:tmpl w:val="904C5D54"/>
    <w:lvl w:ilvl="0">
      <w:start w:val="1"/>
      <w:numFmt w:val="bullet"/>
      <w:pStyle w:val="Bulletlist"/>
      <w:lvlText w:val=""/>
      <w:lvlJc w:val="left"/>
      <w:pPr>
        <w:ind w:left="284" w:hanging="284"/>
      </w:pPr>
      <w:rPr>
        <w:rFonts w:ascii="Symbol" w:hAnsi="Symbol" w:hint="default"/>
        <w:color w:val="702474"/>
      </w:rPr>
    </w:lvl>
    <w:lvl w:ilvl="1">
      <w:start w:val="1"/>
      <w:numFmt w:val="bullet"/>
      <w:lvlText w:val="o"/>
      <w:lvlJc w:val="left"/>
      <w:pPr>
        <w:ind w:left="737" w:hanging="283"/>
      </w:pPr>
      <w:rPr>
        <w:rFonts w:ascii="Courier New" w:hAnsi="Courier New" w:hint="default"/>
        <w:color w:val="702474"/>
      </w:rPr>
    </w:lvl>
    <w:lvl w:ilvl="2">
      <w:start w:val="1"/>
      <w:numFmt w:val="bullet"/>
      <w:lvlText w:val=""/>
      <w:lvlJc w:val="left"/>
      <w:pPr>
        <w:ind w:left="1304" w:hanging="283"/>
      </w:pPr>
      <w:rPr>
        <w:rFonts w:ascii="Wingdings" w:hAnsi="Wingdings" w:hint="default"/>
        <w:color w:val="702474"/>
      </w:rPr>
    </w:lvl>
    <w:lvl w:ilvl="3">
      <w:start w:val="1"/>
      <w:numFmt w:val="bullet"/>
      <w:lvlText w:val=""/>
      <w:lvlJc w:val="left"/>
      <w:pPr>
        <w:ind w:left="3232" w:hanging="96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0BAB4569"/>
    <w:multiLevelType w:val="multilevel"/>
    <w:tmpl w:val="EB70ECB2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color w:val="702474"/>
      </w:rPr>
    </w:lvl>
    <w:lvl w:ilvl="1">
      <w:start w:val="1"/>
      <w:numFmt w:val="decimal"/>
      <w:lvlText w:val="%1.%2."/>
      <w:lvlJc w:val="left"/>
      <w:pPr>
        <w:ind w:left="397" w:hanging="397"/>
      </w:pPr>
      <w:rPr>
        <w:rFonts w:hint="default"/>
        <w:color w:val="702474"/>
      </w:rPr>
    </w:lvl>
    <w:lvl w:ilvl="2">
      <w:start w:val="1"/>
      <w:numFmt w:val="decimal"/>
      <w:lvlText w:val="%1.%2.%3."/>
      <w:lvlJc w:val="left"/>
      <w:pPr>
        <w:ind w:left="284" w:hanging="284"/>
      </w:pPr>
      <w:rPr>
        <w:rFonts w:hint="default"/>
        <w:color w:val="702474"/>
      </w:rPr>
    </w:lvl>
    <w:lvl w:ilvl="3">
      <w:start w:val="1"/>
      <w:numFmt w:val="decimal"/>
      <w:lvlText w:val="%1.%2.%4.1."/>
      <w:lvlJc w:val="left"/>
      <w:pPr>
        <w:ind w:left="851" w:hanging="851"/>
      </w:pPr>
      <w:rPr>
        <w:rFonts w:hint="default"/>
        <w:color w:val="70247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0D2F0387"/>
    <w:multiLevelType w:val="multilevel"/>
    <w:tmpl w:val="4CD26612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hint="default"/>
        <w:b/>
        <w:i w:val="0"/>
        <w:color w:val="702474"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Tahoma" w:hAnsi="Tahoma" w:hint="default"/>
        <w:b/>
        <w:i w:val="0"/>
        <w:color w:val="702474"/>
        <w:sz w:val="20"/>
      </w:rPr>
    </w:lvl>
    <w:lvl w:ilvl="2">
      <w:start w:val="1"/>
      <w:numFmt w:val="lowerRoman"/>
      <w:lvlText w:val="%3."/>
      <w:lvlJc w:val="left"/>
      <w:pPr>
        <w:ind w:left="1800" w:hanging="360"/>
      </w:pPr>
      <w:rPr>
        <w:rFonts w:ascii="Tahoma" w:hAnsi="Tahoma" w:hint="default"/>
        <w:b/>
        <w:i w:val="0"/>
        <w:color w:val="702474"/>
        <w:sz w:val="2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  <w:color w:val="702474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hint="default"/>
      </w:rPr>
    </w:lvl>
  </w:abstractNum>
  <w:abstractNum w:abstractNumId="15" w15:restartNumberingAfterBreak="0">
    <w:nsid w:val="165862FC"/>
    <w:multiLevelType w:val="multilevel"/>
    <w:tmpl w:val="EAAEBDC6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color w:val="702474" w:themeColor="text2"/>
      </w:rPr>
    </w:lvl>
    <w:lvl w:ilvl="1">
      <w:start w:val="1"/>
      <w:numFmt w:val="lowerLetter"/>
      <w:lvlText w:val="%2."/>
      <w:lvlJc w:val="left"/>
      <w:pPr>
        <w:ind w:left="994" w:hanging="284"/>
      </w:pPr>
      <w:rPr>
        <w:rFonts w:hint="default"/>
        <w:color w:val="702474" w:themeColor="text2"/>
      </w:rPr>
    </w:lvl>
    <w:lvl w:ilvl="2">
      <w:start w:val="1"/>
      <w:numFmt w:val="lowerRoman"/>
      <w:lvlText w:val="%3."/>
      <w:lvlJc w:val="left"/>
      <w:pPr>
        <w:ind w:left="1418" w:hanging="284"/>
      </w:pPr>
      <w:rPr>
        <w:rFonts w:hint="default"/>
        <w:color w:val="702474" w:themeColor="text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19B27B5C"/>
    <w:multiLevelType w:val="multilevel"/>
    <w:tmpl w:val="9BD856FA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color w:val="702474"/>
      </w:rPr>
    </w:lvl>
    <w:lvl w:ilvl="1">
      <w:start w:val="1"/>
      <w:numFmt w:val="decimal"/>
      <w:lvlText w:val="%1.%2."/>
      <w:lvlJc w:val="left"/>
      <w:pPr>
        <w:ind w:left="539" w:hanging="397"/>
      </w:pPr>
      <w:rPr>
        <w:rFonts w:hint="default"/>
        <w:color w:val="702474"/>
      </w:rPr>
    </w:lvl>
    <w:lvl w:ilvl="2">
      <w:start w:val="1"/>
      <w:numFmt w:val="decimal"/>
      <w:lvlText w:val="%1.%2.%3."/>
      <w:lvlJc w:val="left"/>
      <w:pPr>
        <w:ind w:left="284" w:hanging="284"/>
      </w:pPr>
      <w:rPr>
        <w:rFonts w:hint="default"/>
        <w:color w:val="702474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  <w:color w:val="70247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055125C"/>
    <w:multiLevelType w:val="multilevel"/>
    <w:tmpl w:val="35CEAA76"/>
    <w:lvl w:ilvl="0">
      <w:start w:val="1"/>
      <w:numFmt w:val="decimal"/>
      <w:pStyle w:val="Numberedlist"/>
      <w:lvlText w:val="%1."/>
      <w:lvlJc w:val="left"/>
      <w:pPr>
        <w:ind w:left="284" w:hanging="284"/>
      </w:pPr>
      <w:rPr>
        <w:rFonts w:hint="default"/>
        <w:color w:val="702474" w:themeColor="text2"/>
      </w:rPr>
    </w:lvl>
    <w:lvl w:ilvl="1">
      <w:start w:val="1"/>
      <w:numFmt w:val="lowerLetter"/>
      <w:lvlText w:val="%2."/>
      <w:lvlJc w:val="left"/>
      <w:pPr>
        <w:ind w:left="994" w:hanging="284"/>
      </w:pPr>
      <w:rPr>
        <w:rFonts w:hint="default"/>
        <w:color w:val="702474" w:themeColor="text2"/>
      </w:rPr>
    </w:lvl>
    <w:lvl w:ilvl="2">
      <w:start w:val="1"/>
      <w:numFmt w:val="lowerRoman"/>
      <w:lvlText w:val="%3."/>
      <w:lvlJc w:val="left"/>
      <w:pPr>
        <w:ind w:left="1418" w:hanging="284"/>
      </w:pPr>
      <w:rPr>
        <w:rFonts w:hint="default"/>
        <w:color w:val="702474" w:themeColor="text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26153BCC"/>
    <w:multiLevelType w:val="multilevel"/>
    <w:tmpl w:val="65B074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702474" w:themeColor="text2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702474" w:themeColor="text2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b w:val="0"/>
        <w:i w:val="0"/>
        <w:color w:val="702474" w:themeColor="text2"/>
        <w:sz w:val="20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2B62F3"/>
    <w:multiLevelType w:val="multilevel"/>
    <w:tmpl w:val="5E345CB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02474"/>
      </w:rPr>
    </w:lvl>
    <w:lvl w:ilvl="1">
      <w:start w:val="1"/>
      <w:numFmt w:val="bullet"/>
      <w:lvlText w:val="o"/>
      <w:lvlJc w:val="left"/>
      <w:pPr>
        <w:ind w:left="1191" w:hanging="397"/>
      </w:pPr>
      <w:rPr>
        <w:rFonts w:ascii="Courier New" w:hAnsi="Courier New" w:hint="default"/>
        <w:color w:val="702474"/>
      </w:rPr>
    </w:lvl>
    <w:lvl w:ilvl="2">
      <w:start w:val="1"/>
      <w:numFmt w:val="bullet"/>
      <w:lvlText w:val=""/>
      <w:lvlJc w:val="left"/>
      <w:pPr>
        <w:ind w:left="2268" w:hanging="39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B0A4DD8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0B67CDA"/>
    <w:multiLevelType w:val="multilevel"/>
    <w:tmpl w:val="A4F85618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hint="default"/>
        <w:b/>
        <w:i w:val="0"/>
        <w:color w:val="83BA26" w:themeColor="accent2"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Tahoma" w:hAnsi="Tahoma" w:hint="default"/>
        <w:b/>
        <w:i w:val="0"/>
        <w:color w:val="83BA26" w:themeColor="accent2"/>
        <w:sz w:val="20"/>
      </w:rPr>
    </w:lvl>
    <w:lvl w:ilvl="2">
      <w:start w:val="1"/>
      <w:numFmt w:val="lowerRoman"/>
      <w:lvlText w:val="%3."/>
      <w:lvlJc w:val="left"/>
      <w:pPr>
        <w:ind w:left="1800" w:hanging="360"/>
      </w:pPr>
      <w:rPr>
        <w:rFonts w:ascii="Tahoma" w:hAnsi="Tahoma" w:hint="default"/>
        <w:b/>
        <w:i w:val="0"/>
        <w:color w:val="83BA26" w:themeColor="accent2"/>
        <w:sz w:val="2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hint="default"/>
      </w:rPr>
    </w:lvl>
  </w:abstractNum>
  <w:abstractNum w:abstractNumId="22" w15:restartNumberingAfterBreak="0">
    <w:nsid w:val="57E77677"/>
    <w:multiLevelType w:val="multilevel"/>
    <w:tmpl w:val="6D0CC78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702474" w:themeColor="text2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E9A098D"/>
    <w:multiLevelType w:val="hybridMultilevel"/>
    <w:tmpl w:val="DB4C96D8"/>
    <w:lvl w:ilvl="0" w:tplc="47EEEB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02474" w:themeColor="text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FBE50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A961B3"/>
    <w:multiLevelType w:val="hybridMultilevel"/>
    <w:tmpl w:val="9D8A344A"/>
    <w:lvl w:ilvl="0" w:tplc="2564B8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02474" w:themeColor="text2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5F246FC"/>
    <w:multiLevelType w:val="multilevel"/>
    <w:tmpl w:val="EB70ECB2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color w:val="702474"/>
      </w:rPr>
    </w:lvl>
    <w:lvl w:ilvl="1">
      <w:start w:val="1"/>
      <w:numFmt w:val="decimal"/>
      <w:lvlText w:val="%1.%2."/>
      <w:lvlJc w:val="left"/>
      <w:pPr>
        <w:ind w:left="397" w:hanging="397"/>
      </w:pPr>
      <w:rPr>
        <w:rFonts w:hint="default"/>
        <w:color w:val="702474"/>
      </w:rPr>
    </w:lvl>
    <w:lvl w:ilvl="2">
      <w:start w:val="1"/>
      <w:numFmt w:val="decimal"/>
      <w:lvlText w:val="%1.%2.%3."/>
      <w:lvlJc w:val="left"/>
      <w:pPr>
        <w:ind w:left="284" w:hanging="284"/>
      </w:pPr>
      <w:rPr>
        <w:rFonts w:hint="default"/>
        <w:color w:val="702474"/>
      </w:rPr>
    </w:lvl>
    <w:lvl w:ilvl="3">
      <w:start w:val="1"/>
      <w:numFmt w:val="decimal"/>
      <w:lvlText w:val="%1.%2.%4.1."/>
      <w:lvlJc w:val="left"/>
      <w:pPr>
        <w:ind w:left="851" w:hanging="851"/>
      </w:pPr>
      <w:rPr>
        <w:rFonts w:hint="default"/>
        <w:color w:val="70247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738A592C"/>
    <w:multiLevelType w:val="multilevel"/>
    <w:tmpl w:val="DDF6A26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cs="Times New Roman" w:hint="default"/>
      </w:rPr>
    </w:lvl>
    <w:lvl w:ilvl="1">
      <w:start w:val="1"/>
      <w:numFmt w:val="bullet"/>
      <w:lvlText w:val=""/>
      <w:lvlJc w:val="left"/>
      <w:pPr>
        <w:ind w:left="851" w:hanging="284"/>
      </w:pPr>
      <w:rPr>
        <w:rFonts w:ascii="Symbol" w:hAnsi="Symbol" w:cs="Times New Roman" w:hint="default"/>
      </w:rPr>
    </w:lvl>
    <w:lvl w:ilvl="2">
      <w:start w:val="1"/>
      <w:numFmt w:val="bullet"/>
      <w:lvlText w:val=""/>
      <w:lvlJc w:val="left"/>
      <w:pPr>
        <w:ind w:left="1418" w:hanging="284"/>
      </w:pPr>
      <w:rPr>
        <w:rFonts w:ascii="Symbol" w:hAnsi="Symbol" w:cs="Times New Roman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110692"/>
    <w:multiLevelType w:val="multilevel"/>
    <w:tmpl w:val="C79C5C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02474" w:themeColor="text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989342">
    <w:abstractNumId w:val="1"/>
  </w:num>
  <w:num w:numId="2" w16cid:durableId="1710911502">
    <w:abstractNumId w:val="2"/>
  </w:num>
  <w:num w:numId="3" w16cid:durableId="1002777553">
    <w:abstractNumId w:val="3"/>
  </w:num>
  <w:num w:numId="4" w16cid:durableId="1873688311">
    <w:abstractNumId w:val="4"/>
  </w:num>
  <w:num w:numId="5" w16cid:durableId="2013288639">
    <w:abstractNumId w:val="9"/>
  </w:num>
  <w:num w:numId="6" w16cid:durableId="60032530">
    <w:abstractNumId w:val="5"/>
  </w:num>
  <w:num w:numId="7" w16cid:durableId="407969049">
    <w:abstractNumId w:val="6"/>
  </w:num>
  <w:num w:numId="8" w16cid:durableId="1968968199">
    <w:abstractNumId w:val="7"/>
  </w:num>
  <w:num w:numId="9" w16cid:durableId="1387215607">
    <w:abstractNumId w:val="8"/>
  </w:num>
  <w:num w:numId="10" w16cid:durableId="1616907013">
    <w:abstractNumId w:val="10"/>
  </w:num>
  <w:num w:numId="11" w16cid:durableId="1166675442">
    <w:abstractNumId w:val="14"/>
  </w:num>
  <w:num w:numId="12" w16cid:durableId="1047140032">
    <w:abstractNumId w:val="18"/>
  </w:num>
  <w:num w:numId="13" w16cid:durableId="287050909">
    <w:abstractNumId w:val="21"/>
  </w:num>
  <w:num w:numId="14" w16cid:durableId="1832134830">
    <w:abstractNumId w:val="23"/>
  </w:num>
  <w:num w:numId="15" w16cid:durableId="1246765031">
    <w:abstractNumId w:val="0"/>
  </w:num>
  <w:num w:numId="16" w16cid:durableId="1517427829">
    <w:abstractNumId w:val="20"/>
  </w:num>
  <w:num w:numId="17" w16cid:durableId="1877698629">
    <w:abstractNumId w:val="17"/>
  </w:num>
  <w:num w:numId="18" w16cid:durableId="1187059983">
    <w:abstractNumId w:val="26"/>
  </w:num>
  <w:num w:numId="19" w16cid:durableId="843935788">
    <w:abstractNumId w:val="11"/>
  </w:num>
  <w:num w:numId="20" w16cid:durableId="1454861930">
    <w:abstractNumId w:val="27"/>
  </w:num>
  <w:num w:numId="21" w16cid:durableId="1426993260">
    <w:abstractNumId w:val="15"/>
  </w:num>
  <w:num w:numId="22" w16cid:durableId="1384478888">
    <w:abstractNumId w:val="24"/>
  </w:num>
  <w:num w:numId="23" w16cid:durableId="1535268780">
    <w:abstractNumId w:val="22"/>
  </w:num>
  <w:num w:numId="24" w16cid:durableId="1286496687">
    <w:abstractNumId w:val="19"/>
  </w:num>
  <w:num w:numId="25" w16cid:durableId="1936208931">
    <w:abstractNumId w:val="12"/>
  </w:num>
  <w:num w:numId="26" w16cid:durableId="1543903088">
    <w:abstractNumId w:val="12"/>
  </w:num>
  <w:num w:numId="27" w16cid:durableId="7143079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4720997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479056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5517654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769045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019238080">
    <w:abstractNumId w:val="16"/>
  </w:num>
  <w:num w:numId="33" w16cid:durableId="619725781">
    <w:abstractNumId w:val="25"/>
  </w:num>
  <w:num w:numId="34" w16cid:durableId="19534361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CDF"/>
    <w:rsid w:val="00027F20"/>
    <w:rsid w:val="00032ACE"/>
    <w:rsid w:val="000533C1"/>
    <w:rsid w:val="00065A79"/>
    <w:rsid w:val="00074055"/>
    <w:rsid w:val="000B30C7"/>
    <w:rsid w:val="000B3D96"/>
    <w:rsid w:val="000B738E"/>
    <w:rsid w:val="000C2FE8"/>
    <w:rsid w:val="000D7FE7"/>
    <w:rsid w:val="001003C0"/>
    <w:rsid w:val="0017110A"/>
    <w:rsid w:val="001A05D0"/>
    <w:rsid w:val="001A567F"/>
    <w:rsid w:val="001E2297"/>
    <w:rsid w:val="001F0D3B"/>
    <w:rsid w:val="00202503"/>
    <w:rsid w:val="00207137"/>
    <w:rsid w:val="00214D53"/>
    <w:rsid w:val="002332B0"/>
    <w:rsid w:val="002350D6"/>
    <w:rsid w:val="00312586"/>
    <w:rsid w:val="0032013A"/>
    <w:rsid w:val="00323EB4"/>
    <w:rsid w:val="0035687D"/>
    <w:rsid w:val="003778E5"/>
    <w:rsid w:val="003950C3"/>
    <w:rsid w:val="003C66BC"/>
    <w:rsid w:val="0041102A"/>
    <w:rsid w:val="0044598A"/>
    <w:rsid w:val="00460796"/>
    <w:rsid w:val="00477012"/>
    <w:rsid w:val="004B4F0C"/>
    <w:rsid w:val="00516632"/>
    <w:rsid w:val="0052539A"/>
    <w:rsid w:val="0057228E"/>
    <w:rsid w:val="00573FA2"/>
    <w:rsid w:val="005A1727"/>
    <w:rsid w:val="005B6F17"/>
    <w:rsid w:val="005D2093"/>
    <w:rsid w:val="005E007D"/>
    <w:rsid w:val="005E2514"/>
    <w:rsid w:val="005E3A90"/>
    <w:rsid w:val="006124A2"/>
    <w:rsid w:val="00673929"/>
    <w:rsid w:val="0069645D"/>
    <w:rsid w:val="006C59D6"/>
    <w:rsid w:val="006D0F60"/>
    <w:rsid w:val="007232AB"/>
    <w:rsid w:val="00776243"/>
    <w:rsid w:val="00791E8F"/>
    <w:rsid w:val="00793FBE"/>
    <w:rsid w:val="007D5B2E"/>
    <w:rsid w:val="007E1B51"/>
    <w:rsid w:val="00804D2B"/>
    <w:rsid w:val="0083306E"/>
    <w:rsid w:val="008767E9"/>
    <w:rsid w:val="008866BB"/>
    <w:rsid w:val="008972A1"/>
    <w:rsid w:val="008C23CF"/>
    <w:rsid w:val="008C5CDF"/>
    <w:rsid w:val="008D06F0"/>
    <w:rsid w:val="008F1679"/>
    <w:rsid w:val="00910118"/>
    <w:rsid w:val="0092629E"/>
    <w:rsid w:val="009850A4"/>
    <w:rsid w:val="0099126A"/>
    <w:rsid w:val="009C1FCF"/>
    <w:rsid w:val="009C668F"/>
    <w:rsid w:val="009F1AAE"/>
    <w:rsid w:val="00A01975"/>
    <w:rsid w:val="00A2197C"/>
    <w:rsid w:val="00A34EF0"/>
    <w:rsid w:val="00A3711F"/>
    <w:rsid w:val="00A546C8"/>
    <w:rsid w:val="00A7329C"/>
    <w:rsid w:val="00A91F02"/>
    <w:rsid w:val="00AA088F"/>
    <w:rsid w:val="00AC696B"/>
    <w:rsid w:val="00B0184B"/>
    <w:rsid w:val="00B055D9"/>
    <w:rsid w:val="00B33CA0"/>
    <w:rsid w:val="00B369E8"/>
    <w:rsid w:val="00B54B73"/>
    <w:rsid w:val="00B55570"/>
    <w:rsid w:val="00B70EEA"/>
    <w:rsid w:val="00B744A9"/>
    <w:rsid w:val="00BB18A7"/>
    <w:rsid w:val="00BB4407"/>
    <w:rsid w:val="00C404AC"/>
    <w:rsid w:val="00C45263"/>
    <w:rsid w:val="00C8140A"/>
    <w:rsid w:val="00C8541D"/>
    <w:rsid w:val="00C91CEF"/>
    <w:rsid w:val="00C951AC"/>
    <w:rsid w:val="00CA3678"/>
    <w:rsid w:val="00CA387A"/>
    <w:rsid w:val="00CF019E"/>
    <w:rsid w:val="00CF031F"/>
    <w:rsid w:val="00D30D4A"/>
    <w:rsid w:val="00D3536B"/>
    <w:rsid w:val="00D36DB3"/>
    <w:rsid w:val="00D372A3"/>
    <w:rsid w:val="00D37407"/>
    <w:rsid w:val="00D5665E"/>
    <w:rsid w:val="00DA117A"/>
    <w:rsid w:val="00DC6D5D"/>
    <w:rsid w:val="00DE0409"/>
    <w:rsid w:val="00DF292E"/>
    <w:rsid w:val="00DF69E3"/>
    <w:rsid w:val="00E25095"/>
    <w:rsid w:val="00E7071E"/>
    <w:rsid w:val="00EB7BC3"/>
    <w:rsid w:val="00F025A4"/>
    <w:rsid w:val="00F372C4"/>
    <w:rsid w:val="00F41603"/>
    <w:rsid w:val="00F4205A"/>
    <w:rsid w:val="00F60AC5"/>
    <w:rsid w:val="00F61D4F"/>
    <w:rsid w:val="00F83995"/>
    <w:rsid w:val="00F855C3"/>
    <w:rsid w:val="00FB6223"/>
    <w:rsid w:val="00FF0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4F908E"/>
  <w15:docId w15:val="{6455C181-C981-494D-BF85-390147088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146"/>
    <w:pPr>
      <w:spacing w:before="120" w:after="120"/>
    </w:pPr>
    <w:rPr>
      <w:sz w:val="22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18A7"/>
    <w:pPr>
      <w:spacing w:after="240"/>
      <w:outlineLvl w:val="0"/>
    </w:pPr>
    <w:rPr>
      <w:rFonts w:asciiTheme="majorHAnsi" w:eastAsiaTheme="majorEastAsia" w:hAnsiTheme="majorHAnsi" w:cstheme="majorBidi"/>
      <w:b/>
      <w:color w:val="702474" w:themeColor="text2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18A7"/>
    <w:pPr>
      <w:outlineLvl w:val="1"/>
    </w:pPr>
    <w:rPr>
      <w:rFonts w:asciiTheme="majorHAnsi" w:eastAsiaTheme="majorEastAsia" w:hAnsiTheme="majorHAnsi" w:cstheme="majorBidi"/>
      <w:color w:val="702474" w:themeColor="text2"/>
      <w:sz w:val="32"/>
      <w:szCs w:val="32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B18A7"/>
    <w:pPr>
      <w:spacing w:after="60"/>
      <w:outlineLvl w:val="2"/>
    </w:pPr>
    <w:rPr>
      <w:b/>
      <w:color w:val="702474" w:themeColor="text2"/>
      <w:sz w:val="24"/>
      <w:szCs w:val="24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37407"/>
    <w:pPr>
      <w:numPr>
        <w:ilvl w:val="3"/>
      </w:numPr>
      <w:spacing w:after="60"/>
      <w:ind w:left="1021" w:hanging="1021"/>
      <w:outlineLvl w:val="3"/>
    </w:pPr>
    <w:rPr>
      <w:rFonts w:asciiTheme="majorHAnsi" w:eastAsiaTheme="majorEastAsia" w:hAnsiTheme="majorHAnsi" w:cstheme="majorBidi"/>
      <w:b/>
      <w:iCs/>
      <w:color w:val="702474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205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702474" w:themeColor="text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740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702474" w:themeColor="text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740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702474" w:themeColor="text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740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6E7173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18A7"/>
    <w:rPr>
      <w:rFonts w:asciiTheme="majorHAnsi" w:eastAsiaTheme="majorEastAsia" w:hAnsiTheme="majorHAnsi" w:cstheme="majorBidi"/>
      <w:b/>
      <w:color w:val="702474" w:themeColor="text2"/>
      <w:sz w:val="44"/>
      <w:szCs w:val="44"/>
    </w:rPr>
  </w:style>
  <w:style w:type="paragraph" w:styleId="Header">
    <w:name w:val="header"/>
    <w:basedOn w:val="Normal"/>
    <w:link w:val="HeaderChar"/>
    <w:uiPriority w:val="99"/>
    <w:unhideWhenUsed/>
    <w:rsid w:val="008972A1"/>
    <w:pPr>
      <w:pBdr>
        <w:bottom w:val="single" w:sz="6" w:space="3" w:color="555859" w:themeColor="text1"/>
      </w:pBdr>
    </w:pPr>
    <w:rPr>
      <w:color w:val="702474" w:themeColor="text2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8972A1"/>
    <w:rPr>
      <w:color w:val="702474" w:themeColor="text2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972A1"/>
    <w:pPr>
      <w:tabs>
        <w:tab w:val="center" w:pos="4513"/>
        <w:tab w:val="right" w:pos="9026"/>
      </w:tabs>
    </w:pPr>
    <w:rPr>
      <w:b/>
      <w:color w:val="702474" w:themeColor="text2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8972A1"/>
    <w:rPr>
      <w:b/>
      <w:color w:val="702474" w:themeColor="text2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5E2514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PageNumber">
    <w:name w:val="page number"/>
    <w:basedOn w:val="DefaultParagraphFont"/>
    <w:uiPriority w:val="99"/>
    <w:semiHidden/>
    <w:unhideWhenUsed/>
    <w:rsid w:val="007232AB"/>
  </w:style>
  <w:style w:type="paragraph" w:styleId="Title">
    <w:name w:val="Title"/>
    <w:basedOn w:val="Normal"/>
    <w:next w:val="Normal"/>
    <w:link w:val="TitleChar"/>
    <w:uiPriority w:val="10"/>
    <w:qFormat/>
    <w:rsid w:val="006124A2"/>
    <w:rPr>
      <w:rFonts w:asciiTheme="majorHAnsi" w:hAnsiTheme="majorHAnsi" w:cstheme="majorHAnsi"/>
      <w:color w:val="702474" w:themeColor="text2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6124A2"/>
    <w:rPr>
      <w:rFonts w:asciiTheme="majorHAnsi" w:hAnsiTheme="majorHAnsi" w:cstheme="majorHAnsi"/>
      <w:color w:val="702474" w:themeColor="text2"/>
      <w:sz w:val="72"/>
      <w:szCs w:val="72"/>
    </w:rPr>
  </w:style>
  <w:style w:type="character" w:customStyle="1" w:styleId="Heading4Char">
    <w:name w:val="Heading 4 Char"/>
    <w:basedOn w:val="DefaultParagraphFont"/>
    <w:link w:val="Heading4"/>
    <w:uiPriority w:val="9"/>
    <w:rsid w:val="00D37407"/>
    <w:rPr>
      <w:rFonts w:asciiTheme="majorHAnsi" w:eastAsiaTheme="majorEastAsia" w:hAnsiTheme="majorHAnsi" w:cstheme="majorBidi"/>
      <w:b/>
      <w:iCs/>
      <w:color w:val="702474" w:themeColor="text2"/>
      <w:sz w:val="22"/>
      <w:szCs w:val="20"/>
    </w:rPr>
  </w:style>
  <w:style w:type="character" w:styleId="IntenseReference">
    <w:name w:val="Intense Reference"/>
    <w:uiPriority w:val="32"/>
    <w:qFormat/>
    <w:rsid w:val="00CF019E"/>
    <w:rPr>
      <w:color w:val="555859" w:themeColor="text1"/>
    </w:rPr>
  </w:style>
  <w:style w:type="character" w:customStyle="1" w:styleId="Heading2Char">
    <w:name w:val="Heading 2 Char"/>
    <w:basedOn w:val="DefaultParagraphFont"/>
    <w:link w:val="Heading2"/>
    <w:uiPriority w:val="9"/>
    <w:rsid w:val="00BB18A7"/>
    <w:rPr>
      <w:rFonts w:asciiTheme="majorHAnsi" w:eastAsiaTheme="majorEastAsia" w:hAnsiTheme="majorHAnsi" w:cstheme="majorBidi"/>
      <w:color w:val="702474" w:themeColor="text2"/>
      <w:sz w:val="32"/>
      <w:szCs w:val="32"/>
      <w:lang w:eastAsia="ja-JP"/>
    </w:rPr>
  </w:style>
  <w:style w:type="character" w:styleId="Strong">
    <w:name w:val="Strong"/>
    <w:aliases w:val="Bold"/>
    <w:basedOn w:val="DefaultParagraphFont"/>
    <w:uiPriority w:val="22"/>
    <w:qFormat/>
    <w:rsid w:val="00F4205A"/>
    <w:rPr>
      <w:b/>
      <w:bCs/>
    </w:rPr>
  </w:style>
  <w:style w:type="character" w:styleId="Emphasis">
    <w:name w:val="Emphasis"/>
    <w:aliases w:val="Italic"/>
    <w:basedOn w:val="DefaultParagraphFont"/>
    <w:uiPriority w:val="20"/>
    <w:qFormat/>
    <w:rsid w:val="00F4205A"/>
    <w:rPr>
      <w:i/>
      <w:iCs/>
    </w:rPr>
  </w:style>
  <w:style w:type="paragraph" w:customStyle="1" w:styleId="Bulletlist">
    <w:name w:val="Bullet list"/>
    <w:basedOn w:val="ListBullet"/>
    <w:link w:val="BulletlistChar"/>
    <w:qFormat/>
    <w:rsid w:val="00F60AC5"/>
    <w:pPr>
      <w:numPr>
        <w:numId w:val="26"/>
      </w:numPr>
      <w:spacing w:before="60"/>
      <w:contextualSpacing w:val="0"/>
    </w:pPr>
    <w:rPr>
      <w:color w:val="555859" w:themeColor="text1"/>
    </w:rPr>
  </w:style>
  <w:style w:type="paragraph" w:customStyle="1" w:styleId="Numberedlist">
    <w:name w:val="Numbered list"/>
    <w:basedOn w:val="ListParagraph"/>
    <w:link w:val="NumberedlistChar"/>
    <w:qFormat/>
    <w:rsid w:val="00DA117A"/>
    <w:pPr>
      <w:numPr>
        <w:numId w:val="17"/>
      </w:numPr>
      <w:spacing w:before="60"/>
      <w:contextualSpacing w:val="0"/>
    </w:pPr>
    <w:rPr>
      <w:rFonts w:cs="Times New Roman"/>
      <w:lang w:eastAsia="ja-JP"/>
    </w:rPr>
  </w:style>
  <w:style w:type="character" w:customStyle="1" w:styleId="BulletlistChar">
    <w:name w:val="Bullet list Char"/>
    <w:basedOn w:val="DefaultParagraphFont"/>
    <w:link w:val="Bulletlist"/>
    <w:rsid w:val="00F60AC5"/>
    <w:rPr>
      <w:color w:val="555859" w:themeColor="text1"/>
      <w:sz w:val="22"/>
      <w:lang w:val="en-US"/>
    </w:rPr>
  </w:style>
  <w:style w:type="character" w:customStyle="1" w:styleId="NumberedlistChar">
    <w:name w:val="Numbered list Char"/>
    <w:basedOn w:val="DefaultParagraphFont"/>
    <w:link w:val="Numberedlist"/>
    <w:rsid w:val="00DA117A"/>
    <w:rPr>
      <w:rFonts w:cs="Times New Roman"/>
      <w:sz w:val="22"/>
      <w:szCs w:val="20"/>
      <w:lang w:eastAsia="ja-JP"/>
    </w:rPr>
  </w:style>
  <w:style w:type="paragraph" w:styleId="ListParagraph">
    <w:name w:val="List Paragraph"/>
    <w:basedOn w:val="Normal"/>
    <w:uiPriority w:val="34"/>
    <w:qFormat/>
    <w:rsid w:val="00F4205A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BB18A7"/>
    <w:rPr>
      <w:b/>
      <w:color w:val="702474" w:themeColor="text2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205A"/>
    <w:rPr>
      <w:rFonts w:asciiTheme="majorHAnsi" w:eastAsiaTheme="majorEastAsia" w:hAnsiTheme="majorHAnsi" w:cstheme="majorBidi"/>
      <w:color w:val="702474" w:themeColor="text2"/>
    </w:rPr>
  </w:style>
  <w:style w:type="paragraph" w:styleId="Date">
    <w:name w:val="Date"/>
    <w:basedOn w:val="Normal"/>
    <w:next w:val="Normal"/>
    <w:link w:val="DateChar"/>
    <w:uiPriority w:val="99"/>
    <w:unhideWhenUsed/>
    <w:rsid w:val="003C66BC"/>
    <w:rPr>
      <w:b/>
      <w:color w:val="555859" w:themeColor="text1"/>
      <w:sz w:val="24"/>
      <w:szCs w:val="24"/>
    </w:rPr>
  </w:style>
  <w:style w:type="character" w:customStyle="1" w:styleId="DateChar">
    <w:name w:val="Date Char"/>
    <w:basedOn w:val="DefaultParagraphFont"/>
    <w:link w:val="Date"/>
    <w:uiPriority w:val="99"/>
    <w:rsid w:val="003C66BC"/>
    <w:rPr>
      <w:b/>
      <w:color w:val="555859" w:themeColor="text1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24A2"/>
    <w:pPr>
      <w:numPr>
        <w:ilvl w:val="1"/>
      </w:numPr>
      <w:spacing w:after="160"/>
    </w:pPr>
    <w:rPr>
      <w:color w:val="555859" w:themeColor="text1"/>
      <w:spacing w:val="15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6124A2"/>
    <w:rPr>
      <w:color w:val="555859" w:themeColor="text1"/>
      <w:spacing w:val="15"/>
      <w:sz w:val="48"/>
      <w:szCs w:val="48"/>
    </w:rPr>
  </w:style>
  <w:style w:type="character" w:styleId="IntenseEmphasis">
    <w:name w:val="Intense Emphasis"/>
    <w:basedOn w:val="DefaultParagraphFont"/>
    <w:uiPriority w:val="21"/>
    <w:qFormat/>
    <w:rsid w:val="00CF019E"/>
    <w:rPr>
      <w:i/>
      <w:iCs/>
      <w:color w:val="555859" w:themeColor="tex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7407"/>
    <w:rPr>
      <w:rFonts w:asciiTheme="majorHAnsi" w:eastAsiaTheme="majorEastAsia" w:hAnsiTheme="majorHAnsi" w:cstheme="majorBidi"/>
      <w:color w:val="702474" w:themeColor="text2"/>
      <w:sz w:val="22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7407"/>
    <w:rPr>
      <w:rFonts w:asciiTheme="majorHAnsi" w:eastAsiaTheme="majorEastAsia" w:hAnsiTheme="majorHAnsi" w:cstheme="majorBidi"/>
      <w:i/>
      <w:iCs/>
      <w:color w:val="702474" w:themeColor="text2"/>
      <w:sz w:val="22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7407"/>
    <w:rPr>
      <w:rFonts w:asciiTheme="majorHAnsi" w:eastAsiaTheme="majorEastAsia" w:hAnsiTheme="majorHAnsi" w:cstheme="majorBidi"/>
      <w:color w:val="6E7173" w:themeColor="text1" w:themeTint="D8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65A79"/>
    <w:pPr>
      <w:outlineLvl w:val="9"/>
    </w:pPr>
    <w:rPr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065A79"/>
    <w:rPr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65A79"/>
    <w:rPr>
      <w:color w:val="555859" w:themeColor="text1"/>
      <w:sz w:val="18"/>
      <w:szCs w:val="18"/>
    </w:rPr>
  </w:style>
  <w:style w:type="character" w:styleId="FootnoteReference">
    <w:name w:val="footnote reference"/>
    <w:basedOn w:val="DefaultParagraphFont"/>
    <w:uiPriority w:val="99"/>
    <w:unhideWhenUsed/>
    <w:qFormat/>
    <w:rsid w:val="00D37407"/>
    <w:rPr>
      <w:vertAlign w:val="superscript"/>
    </w:rPr>
  </w:style>
  <w:style w:type="paragraph" w:customStyle="1" w:styleId="Bodycopybold">
    <w:name w:val="Body copy bold"/>
    <w:basedOn w:val="Normal"/>
    <w:qFormat/>
    <w:rsid w:val="00B55570"/>
    <w:rPr>
      <w:b/>
      <w:bCs/>
      <w:szCs w:val="22"/>
      <w:lang w:val="en-US"/>
    </w:rPr>
  </w:style>
  <w:style w:type="paragraph" w:customStyle="1" w:styleId="Bodycopyitalic">
    <w:name w:val="Body copy italic"/>
    <w:basedOn w:val="Normal"/>
    <w:qFormat/>
    <w:rsid w:val="00B55570"/>
    <w:rPr>
      <w:i/>
      <w:iCs/>
      <w:szCs w:val="22"/>
      <w:lang w:val="en-US"/>
    </w:rPr>
  </w:style>
  <w:style w:type="paragraph" w:customStyle="1" w:styleId="Bodycopybolditalic">
    <w:name w:val="Body copy bold italic"/>
    <w:basedOn w:val="Normal"/>
    <w:qFormat/>
    <w:rsid w:val="00B55570"/>
    <w:rPr>
      <w:b/>
      <w:bCs/>
      <w:i/>
      <w:iCs/>
      <w:szCs w:val="22"/>
      <w:lang w:val="en-US"/>
    </w:rPr>
  </w:style>
  <w:style w:type="paragraph" w:customStyle="1" w:styleId="Bodycopyunderlined">
    <w:name w:val="Body copy underlined"/>
    <w:basedOn w:val="Normal"/>
    <w:qFormat/>
    <w:rsid w:val="00B55570"/>
    <w:rPr>
      <w:szCs w:val="22"/>
      <w:u w:val="single"/>
      <w:lang w:val="en-US"/>
    </w:rPr>
  </w:style>
  <w:style w:type="paragraph" w:styleId="ListBullet">
    <w:name w:val="List Bullet"/>
    <w:basedOn w:val="Normal"/>
    <w:uiPriority w:val="99"/>
    <w:unhideWhenUsed/>
    <w:qFormat/>
    <w:rsid w:val="00D37407"/>
    <w:pPr>
      <w:numPr>
        <w:numId w:val="18"/>
      </w:numPr>
      <w:spacing w:before="40"/>
      <w:contextualSpacing/>
    </w:pPr>
    <w:rPr>
      <w:szCs w:val="24"/>
      <w:lang w:val="en-US"/>
    </w:rPr>
  </w:style>
  <w:style w:type="paragraph" w:customStyle="1" w:styleId="Authorsnames">
    <w:name w:val="Authors names"/>
    <w:basedOn w:val="Normal"/>
    <w:qFormat/>
    <w:rsid w:val="00DA117A"/>
    <w:rPr>
      <w:color w:val="FFFFFF" w:themeColor="background1"/>
      <w:sz w:val="28"/>
      <w:szCs w:val="28"/>
    </w:rPr>
  </w:style>
  <w:style w:type="paragraph" w:customStyle="1" w:styleId="Bodycopy">
    <w:name w:val="Body copy"/>
    <w:basedOn w:val="Normal"/>
    <w:qFormat/>
    <w:rsid w:val="00FF0146"/>
    <w:pPr>
      <w:spacing w:line="278" w:lineRule="auto"/>
    </w:pPr>
    <w:rPr>
      <w:szCs w:val="22"/>
      <w:lang w:val="en-US"/>
    </w:rPr>
  </w:style>
  <w:style w:type="paragraph" w:styleId="Caption">
    <w:name w:val="caption"/>
    <w:basedOn w:val="Normal"/>
    <w:next w:val="Normal"/>
    <w:uiPriority w:val="35"/>
    <w:unhideWhenUsed/>
    <w:qFormat/>
    <w:rsid w:val="00065A79"/>
    <w:pPr>
      <w:spacing w:after="200"/>
    </w:pPr>
    <w:rPr>
      <w:i/>
      <w:iCs/>
      <w:sz w:val="18"/>
      <w:szCs w:val="18"/>
    </w:rPr>
  </w:style>
  <w:style w:type="table" w:styleId="TableGrid">
    <w:name w:val="Table Grid"/>
    <w:basedOn w:val="TableNormal"/>
    <w:uiPriority w:val="39"/>
    <w:rsid w:val="009C1F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SAtablestyle">
    <w:name w:val="CSA table style"/>
    <w:basedOn w:val="TableNormal"/>
    <w:uiPriority w:val="99"/>
    <w:rsid w:val="006124A2"/>
    <w:rPr>
      <w:rFonts w:ascii="Arial" w:hAnsi="Arial"/>
      <w:color w:val="555859" w:themeColor="text1"/>
      <w:sz w:val="22"/>
    </w:rPr>
    <w:tblPr>
      <w:tblBorders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ECEBEC" w:themeFill="background2"/>
    </w:tcPr>
    <w:tblStylePr w:type="firstRow">
      <w:pPr>
        <w:jc w:val="left"/>
      </w:pPr>
      <w:rPr>
        <w:rFonts w:ascii="ArialBold" w:hAnsi="ArialBold"/>
        <w:b/>
        <w:bCs/>
        <w:i w:val="0"/>
        <w:iCs w:val="0"/>
        <w:color w:val="FFFFFF" w:themeColor="background1"/>
        <w:sz w:val="22"/>
      </w:rPr>
      <w:tblPr>
        <w:tblCellMar>
          <w:top w:w="57" w:type="dxa"/>
          <w:left w:w="57" w:type="dxa"/>
          <w:bottom w:w="57" w:type="dxa"/>
          <w:right w:w="57" w:type="dxa"/>
        </w:tblCellMar>
      </w:tblPr>
      <w:tcPr>
        <w:shd w:val="clear" w:color="auto" w:fill="702474" w:themeFill="text2"/>
      </w:tcPr>
    </w:tblStylePr>
    <w:tblStylePr w:type="lastRow">
      <w:rPr>
        <w:rFonts w:asciiTheme="minorHAnsi" w:hAnsiTheme="minorHAnsi"/>
        <w:color w:val="555859" w:themeColor="text1"/>
        <w:sz w:val="22"/>
      </w:rPr>
      <w:tblPr/>
      <w:tcPr>
        <w:shd w:val="clear" w:color="auto" w:fill="DDC5DE" w:themeFill="accent3" w:themeFillTint="66"/>
      </w:tcPr>
    </w:tblStylePr>
  </w:style>
  <w:style w:type="character" w:styleId="Hyperlink">
    <w:name w:val="Hyperlink"/>
    <w:basedOn w:val="DefaultParagraphFont"/>
    <w:uiPriority w:val="99"/>
    <w:unhideWhenUsed/>
    <w:rsid w:val="005E007D"/>
    <w:rPr>
      <w:color w:val="702474" w:themeColor="text2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369E8"/>
    <w:rPr>
      <w:color w:val="49B179" w:themeColor="accent5"/>
      <w:u w:val="single"/>
    </w:rPr>
  </w:style>
  <w:style w:type="paragraph" w:customStyle="1" w:styleId="SeriesTitle">
    <w:name w:val="Series Title"/>
    <w:basedOn w:val="Normal"/>
    <w:qFormat/>
    <w:rsid w:val="0092629E"/>
    <w:rPr>
      <w:caps/>
      <w:color w:val="555859" w:themeColor="text1"/>
      <w:sz w:val="24"/>
      <w:szCs w:val="24"/>
    </w:rPr>
  </w:style>
  <w:style w:type="paragraph" w:customStyle="1" w:styleId="Webaddress">
    <w:name w:val="Web address"/>
    <w:basedOn w:val="Normal"/>
    <w:qFormat/>
    <w:rsid w:val="00516632"/>
    <w:rPr>
      <w:b/>
      <w:color w:val="FFFFFF" w:themeColor="background1"/>
      <w:sz w:val="28"/>
      <w:szCs w:val="28"/>
    </w:rPr>
  </w:style>
  <w:style w:type="paragraph" w:customStyle="1" w:styleId="Largebulletlist">
    <w:name w:val="Large bullet list"/>
    <w:basedOn w:val="Bulletlist"/>
    <w:qFormat/>
    <w:rsid w:val="00F855C3"/>
    <w:rPr>
      <w:sz w:val="28"/>
      <w:szCs w:val="28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079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79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A38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A387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38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38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38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5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CSA Theme">
  <a:themeElements>
    <a:clrScheme name="CSA colours">
      <a:dk1>
        <a:srgbClr val="555859"/>
      </a:dk1>
      <a:lt1>
        <a:srgbClr val="FFFFFF"/>
      </a:lt1>
      <a:dk2>
        <a:srgbClr val="702474"/>
      </a:dk2>
      <a:lt2>
        <a:srgbClr val="ECEBEC"/>
      </a:lt2>
      <a:accent1>
        <a:srgbClr val="304B9A"/>
      </a:accent1>
      <a:accent2>
        <a:srgbClr val="83BA26"/>
      </a:accent2>
      <a:accent3>
        <a:srgbClr val="AC70AD"/>
      </a:accent3>
      <a:accent4>
        <a:srgbClr val="64669F"/>
      </a:accent4>
      <a:accent5>
        <a:srgbClr val="49B179"/>
      </a:accent5>
      <a:accent6>
        <a:srgbClr val="2FA2A9"/>
      </a:accent6>
      <a:hlink>
        <a:srgbClr val="0563C1"/>
      </a:hlink>
      <a:folHlink>
        <a:srgbClr val="954F72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accent3">
            <a:lumMod val="20000"/>
            <a:lumOff val="80000"/>
          </a:schemeClr>
        </a:solidFill>
        <a:ln w="6350">
          <a:solidFill>
            <a:schemeClr val="accent3">
              <a:lumMod val="20000"/>
              <a:lumOff val="80000"/>
            </a:schemeClr>
          </a:solidFill>
        </a:ln>
        <a:effectLst/>
      </a:spPr>
      <a:bodyPr rot="0" spcFirstLastPara="0" vertOverflow="overflow" horzOverflow="overflow" vert="horz" wrap="square" lIns="180000" tIns="180000" rIns="180000" bIns="18000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CSA Theme" id="{A21530EA-E155-A74D-A05D-1B32A972480E}" vid="{071E41F8-629E-1F4A-AC6C-FAAB37F783B1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Barnardos</Company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Natasha Sabin</dc:creator>
  <cp:lastModifiedBy>Natasha Sabin</cp:lastModifiedBy>
  <cp:revision>3</cp:revision>
  <dcterms:created xsi:type="dcterms:W3CDTF">2023-04-14T10:32:00Z</dcterms:created>
  <dcterms:modified xsi:type="dcterms:W3CDTF">2025-03-24T13:41:00Z</dcterms:modified>
</cp:coreProperties>
</file>