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810E" w14:textId="07F5FB37" w:rsidR="00EB0A93" w:rsidRPr="003257DB" w:rsidRDefault="0057042C" w:rsidP="00C33ECF">
      <w:pPr>
        <w:pStyle w:val="Title"/>
        <w:spacing w:after="360"/>
      </w:pPr>
      <w:bookmarkStart w:id="0" w:name="_Toc500332824"/>
      <w:bookmarkStart w:id="1" w:name="_Toc500334236"/>
      <w:bookmarkStart w:id="2" w:name="_Toc500334424"/>
      <w:r>
        <w:t>Pupil</w:t>
      </w:r>
      <w:r w:rsidR="00C33ECF">
        <w:t xml:space="preserve"> survey template</w:t>
      </w:r>
      <w:r>
        <w:t>s</w:t>
      </w:r>
    </w:p>
    <w:p w14:paraId="63B97D90" w14:textId="60C3D847" w:rsidR="00C6042F" w:rsidRDefault="00120AF2" w:rsidP="0057042C">
      <w:pPr>
        <w:pStyle w:val="Bodycopy"/>
      </w:pPr>
      <w:r>
        <w:t>As part of</w:t>
      </w:r>
      <w:r w:rsidR="00916975">
        <w:t xml:space="preserve"> an audit of your education setting’s current knowledge and practice in relation to child sexual abuse, a </w:t>
      </w:r>
      <w:r w:rsidR="008C3A97">
        <w:t xml:space="preserve">pupil </w:t>
      </w:r>
      <w:r w:rsidR="00916975">
        <w:t xml:space="preserve">survey </w:t>
      </w:r>
      <w:r w:rsidR="0057042C">
        <w:t xml:space="preserve">can </w:t>
      </w:r>
      <w:r w:rsidR="00DE4AE7">
        <w:t xml:space="preserve">give you </w:t>
      </w:r>
      <w:r w:rsidR="0057042C">
        <w:t xml:space="preserve">valuable insights into their experiences in your setting </w:t>
      </w:r>
      <w:r w:rsidR="008C3A97">
        <w:t xml:space="preserve">– </w:t>
      </w:r>
      <w:r w:rsidR="0057042C">
        <w:t xml:space="preserve">and can play a vital role in building trust. </w:t>
      </w:r>
      <w:r w:rsidR="00185840">
        <w:t xml:space="preserve">It gives </w:t>
      </w:r>
      <w:r w:rsidR="0057042C">
        <w:rPr>
          <w:lang w:eastAsia="ja-JP"/>
        </w:rPr>
        <w:t xml:space="preserve">pupils the opportunity to share their thoughts on issues </w:t>
      </w:r>
      <w:r w:rsidR="0057042C">
        <w:t>such as trusted adults and friendships,</w:t>
      </w:r>
      <w:r w:rsidR="0057042C" w:rsidRPr="00681222">
        <w:t xml:space="preserve"> their understanding and knowledge</w:t>
      </w:r>
      <w:r w:rsidR="0057042C" w:rsidRPr="00681222" w:rsidDel="00EE360B">
        <w:t xml:space="preserve"> </w:t>
      </w:r>
      <w:r w:rsidR="0057042C" w:rsidRPr="00681222">
        <w:t>o</w:t>
      </w:r>
      <w:r w:rsidR="0057042C">
        <w:t>f</w:t>
      </w:r>
      <w:r w:rsidR="0057042C" w:rsidRPr="00681222">
        <w:t xml:space="preserve"> healthy relationships, </w:t>
      </w:r>
      <w:r w:rsidR="002663BE">
        <w:t xml:space="preserve">the </w:t>
      </w:r>
      <w:r w:rsidR="0057042C" w:rsidRPr="00681222">
        <w:t xml:space="preserve">subjects covered in PSHE/RSE, and </w:t>
      </w:r>
      <w:r w:rsidR="0057042C">
        <w:t>how to report concerns</w:t>
      </w:r>
      <w:r w:rsidR="002663BE">
        <w:t xml:space="preserve"> about sexual abuse </w:t>
      </w:r>
      <w:r w:rsidR="00C6042F">
        <w:t>or harmful sexual behaviour</w:t>
      </w:r>
      <w:r w:rsidR="0057042C" w:rsidRPr="00681222">
        <w:t>.</w:t>
      </w:r>
      <w:r w:rsidR="0057042C">
        <w:t xml:space="preserve"> </w:t>
      </w:r>
    </w:p>
    <w:p w14:paraId="46D73F71" w14:textId="027E68E0" w:rsidR="004A27CD" w:rsidRDefault="00290B10" w:rsidP="004A27CD">
      <w:pPr>
        <w:pStyle w:val="Bodycopy"/>
      </w:pPr>
      <w:r>
        <w:t xml:space="preserve">A pupil survey is </w:t>
      </w:r>
      <w:r w:rsidR="00D973A6">
        <w:t xml:space="preserve">an optional activity within the audit, and does require additional planning to implement. </w:t>
      </w:r>
      <w:bookmarkStart w:id="3" w:name="_Hlk195090078"/>
      <w:r w:rsidR="00820D9C">
        <w:rPr>
          <w:lang w:eastAsia="ja-JP"/>
        </w:rPr>
        <w:t>W</w:t>
      </w:r>
      <w:r w:rsidR="00695E2D" w:rsidRPr="00820D9C">
        <w:rPr>
          <w:lang w:eastAsia="ja-JP"/>
        </w:rPr>
        <w:t>e have produced three</w:t>
      </w:r>
      <w:r w:rsidR="00695E2D">
        <w:rPr>
          <w:b/>
          <w:bCs/>
          <w:lang w:eastAsia="ja-JP"/>
        </w:rPr>
        <w:t xml:space="preserve"> </w:t>
      </w:r>
      <w:r w:rsidR="00695E2D">
        <w:rPr>
          <w:lang w:eastAsia="ja-JP"/>
        </w:rPr>
        <w:t xml:space="preserve">pupil </w:t>
      </w:r>
      <w:r w:rsidR="00820D9C">
        <w:rPr>
          <w:lang w:eastAsia="ja-JP"/>
        </w:rPr>
        <w:t>questionnaire templates</w:t>
      </w:r>
      <w:r w:rsidR="00695E2D">
        <w:rPr>
          <w:lang w:eastAsia="ja-JP"/>
        </w:rPr>
        <w:t>: younger primary for ages 6</w:t>
      </w:r>
      <w:r w:rsidR="00820D9C">
        <w:rPr>
          <w:lang w:eastAsia="ja-JP"/>
        </w:rPr>
        <w:t>–</w:t>
      </w:r>
      <w:r w:rsidR="00695E2D">
        <w:rPr>
          <w:lang w:eastAsia="ja-JP"/>
        </w:rPr>
        <w:t>8; older primary for ages 9</w:t>
      </w:r>
      <w:r w:rsidR="00820D9C">
        <w:rPr>
          <w:lang w:eastAsia="ja-JP"/>
        </w:rPr>
        <w:t>–</w:t>
      </w:r>
      <w:r w:rsidR="00695E2D">
        <w:rPr>
          <w:lang w:eastAsia="ja-JP"/>
        </w:rPr>
        <w:t>11; and secondary for ages 11</w:t>
      </w:r>
      <w:r w:rsidR="00820D9C">
        <w:rPr>
          <w:lang w:eastAsia="ja-JP"/>
        </w:rPr>
        <w:t>–</w:t>
      </w:r>
      <w:r w:rsidR="00695E2D">
        <w:rPr>
          <w:lang w:eastAsia="ja-JP"/>
        </w:rPr>
        <w:t xml:space="preserve">16. </w:t>
      </w:r>
      <w:r w:rsidR="004A27CD">
        <w:t xml:space="preserve">If you carry out a survey, </w:t>
      </w:r>
      <w:r w:rsidR="004A27CD">
        <w:rPr>
          <w:lang w:eastAsia="ja-JP"/>
        </w:rPr>
        <w:t>m</w:t>
      </w:r>
      <w:r w:rsidR="00820D9C">
        <w:rPr>
          <w:lang w:eastAsia="ja-JP"/>
        </w:rPr>
        <w:t xml:space="preserve">ake </w:t>
      </w:r>
      <w:r w:rsidR="00695E2D">
        <w:rPr>
          <w:lang w:eastAsia="ja-JP"/>
        </w:rPr>
        <w:t xml:space="preserve">sure </w:t>
      </w:r>
      <w:r w:rsidR="00820D9C">
        <w:rPr>
          <w:lang w:eastAsia="ja-JP"/>
        </w:rPr>
        <w:t xml:space="preserve">that </w:t>
      </w:r>
      <w:r w:rsidR="00695E2D">
        <w:rPr>
          <w:lang w:eastAsia="ja-JP"/>
        </w:rPr>
        <w:t xml:space="preserve">pupils are given the age-appropriate </w:t>
      </w:r>
      <w:r w:rsidR="004A27CD">
        <w:rPr>
          <w:lang w:eastAsia="ja-JP"/>
        </w:rPr>
        <w:t>questionnaire</w:t>
      </w:r>
      <w:r w:rsidR="00505D5E">
        <w:rPr>
          <w:lang w:eastAsia="ja-JP"/>
        </w:rPr>
        <w:t xml:space="preserve"> – and </w:t>
      </w:r>
      <w:r w:rsidR="004A27CD">
        <w:t>encourage</w:t>
      </w:r>
      <w:r w:rsidR="00505D5E">
        <w:t xml:space="preserve"> them</w:t>
      </w:r>
      <w:r w:rsidR="004A27CD">
        <w:t xml:space="preserve"> to complete </w:t>
      </w:r>
      <w:r w:rsidR="00505D5E">
        <w:t>it</w:t>
      </w:r>
      <w:r w:rsidR="004A27CD">
        <w:t xml:space="preserve"> independently during lesson time, with support from teaching </w:t>
      </w:r>
      <w:r w:rsidR="00505D5E">
        <w:t xml:space="preserve">staff </w:t>
      </w:r>
      <w:r w:rsidR="004A27CD">
        <w:t>as needed.</w:t>
      </w:r>
      <w:r w:rsidR="00B505C5">
        <w:t xml:space="preserve"> </w:t>
      </w:r>
      <w:r w:rsidR="00186A18">
        <w:t>You can a</w:t>
      </w:r>
      <w:r w:rsidR="00B505C5">
        <w:t>dapt the questionnaire(s) to fit your setting</w:t>
      </w:r>
      <w:r w:rsidR="00B505C5">
        <w:rPr>
          <w:lang w:eastAsia="ja-JP"/>
        </w:rPr>
        <w:t>.</w:t>
      </w:r>
    </w:p>
    <w:p w14:paraId="141637BA" w14:textId="35C8B865" w:rsidR="0057042C" w:rsidRDefault="00C6042F" w:rsidP="0057042C">
      <w:pPr>
        <w:pStyle w:val="Heading2"/>
      </w:pPr>
      <w:r>
        <w:t xml:space="preserve">Before </w:t>
      </w:r>
      <w:r w:rsidR="0057042C">
        <w:t>carry</w:t>
      </w:r>
      <w:r>
        <w:t>ing</w:t>
      </w:r>
      <w:r w:rsidR="0057042C">
        <w:t xml:space="preserve"> out the survey</w:t>
      </w:r>
    </w:p>
    <w:p w14:paraId="33649C82" w14:textId="67608323" w:rsidR="0057042C" w:rsidRPr="00250DE1" w:rsidRDefault="0057042C" w:rsidP="00250DE1">
      <w:pPr>
        <w:pStyle w:val="Bodycopy"/>
        <w:numPr>
          <w:ilvl w:val="0"/>
          <w:numId w:val="27"/>
        </w:numPr>
        <w:ind w:left="357" w:hanging="357"/>
        <w:rPr>
          <w:lang w:eastAsia="ja-JP"/>
        </w:rPr>
      </w:pPr>
      <w:r w:rsidRPr="00250DE1">
        <w:rPr>
          <w:b/>
          <w:bCs/>
          <w:lang w:eastAsia="ja-JP"/>
        </w:rPr>
        <w:t>Brief pupils</w:t>
      </w:r>
      <w:r w:rsidR="0019383E">
        <w:rPr>
          <w:b/>
          <w:bCs/>
          <w:lang w:eastAsia="ja-JP"/>
        </w:rPr>
        <w:t>.</w:t>
      </w:r>
      <w:r>
        <w:rPr>
          <w:lang w:eastAsia="ja-JP"/>
        </w:rPr>
        <w:t xml:space="preserve"> Let all pupils know the purpose of the survey, how it will be used, that their answers will be anonymous and kept confidential, </w:t>
      </w:r>
      <w:r w:rsidR="00251C2F">
        <w:rPr>
          <w:lang w:eastAsia="ja-JP"/>
        </w:rPr>
        <w:t xml:space="preserve">that </w:t>
      </w:r>
      <w:r>
        <w:rPr>
          <w:lang w:eastAsia="ja-JP"/>
        </w:rPr>
        <w:t>there are no right or wrong answers</w:t>
      </w:r>
      <w:r w:rsidR="00251C2F">
        <w:rPr>
          <w:lang w:eastAsia="ja-JP"/>
        </w:rPr>
        <w:t>,</w:t>
      </w:r>
      <w:r>
        <w:rPr>
          <w:lang w:eastAsia="ja-JP"/>
        </w:rPr>
        <w:t xml:space="preserve"> and that their participation is voluntary.</w:t>
      </w:r>
    </w:p>
    <w:p w14:paraId="35D4FB13" w14:textId="018FE5C3" w:rsidR="0057042C" w:rsidRPr="00250DE1" w:rsidRDefault="0057042C" w:rsidP="00250DE1">
      <w:pPr>
        <w:pStyle w:val="Bodycopy"/>
        <w:numPr>
          <w:ilvl w:val="0"/>
          <w:numId w:val="27"/>
        </w:numPr>
        <w:ind w:left="357" w:hanging="357"/>
        <w:rPr>
          <w:lang w:eastAsia="ja-JP"/>
        </w:rPr>
      </w:pPr>
      <w:r w:rsidRPr="00556796">
        <w:rPr>
          <w:b/>
          <w:bCs/>
          <w:spacing w:val="-2"/>
          <w:lang w:eastAsia="ja-JP"/>
        </w:rPr>
        <w:t>Prepar</w:t>
      </w:r>
      <w:r w:rsidR="00251C2F" w:rsidRPr="00556796">
        <w:rPr>
          <w:b/>
          <w:bCs/>
          <w:spacing w:val="-2"/>
          <w:lang w:eastAsia="ja-JP"/>
        </w:rPr>
        <w:t>e</w:t>
      </w:r>
      <w:r w:rsidR="0019383E" w:rsidRPr="00556796">
        <w:rPr>
          <w:b/>
          <w:bCs/>
          <w:spacing w:val="-2"/>
          <w:lang w:eastAsia="ja-JP"/>
        </w:rPr>
        <w:t>.</w:t>
      </w:r>
      <w:r w:rsidRPr="00556796">
        <w:rPr>
          <w:spacing w:val="-2"/>
          <w:lang w:eastAsia="ja-JP"/>
        </w:rPr>
        <w:t xml:space="preserve"> Plan when the survey </w:t>
      </w:r>
      <w:r w:rsidR="00645590" w:rsidRPr="00556796">
        <w:rPr>
          <w:spacing w:val="-2"/>
          <w:lang w:eastAsia="ja-JP"/>
        </w:rPr>
        <w:t xml:space="preserve">questionnaire </w:t>
      </w:r>
      <w:r w:rsidRPr="00556796">
        <w:rPr>
          <w:spacing w:val="-2"/>
          <w:lang w:eastAsia="ja-JP"/>
        </w:rPr>
        <w:t xml:space="preserve">will be given to pupils, </w:t>
      </w:r>
      <w:r w:rsidR="00F15A52" w:rsidRPr="00556796">
        <w:rPr>
          <w:spacing w:val="-2"/>
        </w:rPr>
        <w:t>how long to allow for completion,</w:t>
      </w:r>
      <w:r w:rsidR="00F15A52">
        <w:t xml:space="preserve"> </w:t>
      </w:r>
      <w:r>
        <w:rPr>
          <w:lang w:eastAsia="ja-JP"/>
        </w:rPr>
        <w:t xml:space="preserve">who </w:t>
      </w:r>
      <w:r w:rsidR="00556796">
        <w:rPr>
          <w:lang w:eastAsia="ja-JP"/>
        </w:rPr>
        <w:t>is</w:t>
      </w:r>
      <w:r>
        <w:rPr>
          <w:lang w:eastAsia="ja-JP"/>
        </w:rPr>
        <w:t xml:space="preserve"> responsible for supporting pupils to participate in each class or year group and </w:t>
      </w:r>
      <w:r w:rsidR="00F15A52">
        <w:rPr>
          <w:lang w:eastAsia="ja-JP"/>
        </w:rPr>
        <w:t xml:space="preserve">for </w:t>
      </w:r>
      <w:r>
        <w:rPr>
          <w:lang w:eastAsia="ja-JP"/>
        </w:rPr>
        <w:t>collect</w:t>
      </w:r>
      <w:r w:rsidR="00F15A52">
        <w:rPr>
          <w:lang w:eastAsia="ja-JP"/>
        </w:rPr>
        <w:t>ing</w:t>
      </w:r>
      <w:r>
        <w:rPr>
          <w:lang w:eastAsia="ja-JP"/>
        </w:rPr>
        <w:t xml:space="preserve"> completed responses</w:t>
      </w:r>
      <w:r w:rsidR="002E37F0">
        <w:rPr>
          <w:lang w:eastAsia="ja-JP"/>
        </w:rPr>
        <w:t xml:space="preserve"> (or where completed responses </w:t>
      </w:r>
      <w:r>
        <w:rPr>
          <w:lang w:eastAsia="ja-JP"/>
        </w:rPr>
        <w:t>should be handed in</w:t>
      </w:r>
      <w:r w:rsidR="00834551">
        <w:rPr>
          <w:lang w:eastAsia="ja-JP"/>
        </w:rPr>
        <w:t>)</w:t>
      </w:r>
      <w:r>
        <w:rPr>
          <w:lang w:eastAsia="ja-JP"/>
        </w:rPr>
        <w:t xml:space="preserve">, and how and where they will be securely stored. </w:t>
      </w:r>
      <w:bookmarkStart w:id="4" w:name="_Hlk199255230"/>
      <w:r w:rsidR="00834551">
        <w:t xml:space="preserve">If </w:t>
      </w:r>
      <w:r w:rsidR="00B505C5">
        <w:t xml:space="preserve">the survey </w:t>
      </w:r>
      <w:r w:rsidR="00834551">
        <w:t>is to be ana</w:t>
      </w:r>
      <w:r w:rsidR="00834551" w:rsidRPr="00D85BB2">
        <w:t>l</w:t>
      </w:r>
      <w:r w:rsidR="00834551">
        <w:t>ysed e</w:t>
      </w:r>
      <w:r w:rsidR="00834551" w:rsidRPr="00D85BB2">
        <w:t>l</w:t>
      </w:r>
      <w:r w:rsidR="00834551">
        <w:t>ectronica</w:t>
      </w:r>
      <w:r w:rsidR="00834551" w:rsidRPr="00D85BB2">
        <w:t>ll</w:t>
      </w:r>
      <w:r w:rsidR="00834551">
        <w:t xml:space="preserve">y, </w:t>
      </w:r>
      <w:r w:rsidR="00834551" w:rsidRPr="00D85BB2">
        <w:t>use whichever s</w:t>
      </w:r>
      <w:r w:rsidR="00834551">
        <w:t>oftware (e</w:t>
      </w:r>
      <w:r w:rsidR="00834551" w:rsidRPr="00D85BB2">
        <w:t>.</w:t>
      </w:r>
      <w:r w:rsidR="00834551">
        <w:t>g</w:t>
      </w:r>
      <w:r w:rsidR="00834551" w:rsidRPr="00D85BB2">
        <w:t>.</w:t>
      </w:r>
      <w:r w:rsidR="00834551">
        <w:t xml:space="preserve"> </w:t>
      </w:r>
      <w:r w:rsidR="00834551" w:rsidRPr="00D85BB2">
        <w:t>SurveyMonkey, Microsoft Forms</w:t>
      </w:r>
      <w:r w:rsidR="00834551">
        <w:t>)</w:t>
      </w:r>
      <w:r w:rsidR="00834551" w:rsidRPr="00D85BB2" w:rsidDel="00BE08FD">
        <w:t xml:space="preserve"> </w:t>
      </w:r>
      <w:r w:rsidR="00834551" w:rsidRPr="00D85BB2">
        <w:t>you are most comfortable with.</w:t>
      </w:r>
      <w:r w:rsidR="00834551">
        <w:t xml:space="preserve"> </w:t>
      </w:r>
      <w:bookmarkEnd w:id="4"/>
    </w:p>
    <w:p w14:paraId="46B0C532" w14:textId="214A6528" w:rsidR="0057042C" w:rsidRPr="00250DE1" w:rsidRDefault="00645590" w:rsidP="00250DE1">
      <w:pPr>
        <w:pStyle w:val="Bodycopy"/>
        <w:numPr>
          <w:ilvl w:val="0"/>
          <w:numId w:val="27"/>
        </w:numPr>
        <w:ind w:left="357" w:hanging="357"/>
        <w:rPr>
          <w:lang w:eastAsia="ja-JP"/>
        </w:rPr>
      </w:pPr>
      <w:r w:rsidRPr="006C3A64">
        <w:rPr>
          <w:b/>
          <w:bCs/>
        </w:rPr>
        <w:t xml:space="preserve">Emphasise </w:t>
      </w:r>
      <w:r>
        <w:rPr>
          <w:b/>
          <w:bCs/>
        </w:rPr>
        <w:t>c</w:t>
      </w:r>
      <w:r w:rsidR="0057042C" w:rsidRPr="00250DE1">
        <w:rPr>
          <w:b/>
          <w:bCs/>
          <w:lang w:eastAsia="ja-JP"/>
        </w:rPr>
        <w:t>onfidentiality and wellbeing</w:t>
      </w:r>
      <w:r w:rsidR="001A625F">
        <w:rPr>
          <w:b/>
          <w:bCs/>
          <w:lang w:eastAsia="ja-JP"/>
        </w:rPr>
        <w:t>.</w:t>
      </w:r>
      <w:r w:rsidR="0057042C">
        <w:rPr>
          <w:lang w:eastAsia="ja-JP"/>
        </w:rPr>
        <w:t xml:space="preserve"> Remind pupils that their responses are confidential, there are no right or wrong answers, and they can skip any questions they do not want to answer. Make clear that </w:t>
      </w:r>
      <w:r w:rsidR="0084293B">
        <w:rPr>
          <w:lang w:eastAsia="ja-JP"/>
        </w:rPr>
        <w:t xml:space="preserve">they </w:t>
      </w:r>
      <w:r w:rsidR="0057042C">
        <w:rPr>
          <w:lang w:eastAsia="ja-JP"/>
        </w:rPr>
        <w:t xml:space="preserve">can and should speak to a trusted adult if they want to discuss anything in the survey that causes them concern or distress. </w:t>
      </w:r>
    </w:p>
    <w:p w14:paraId="0689D8F9" w14:textId="7DDF3F50" w:rsidR="0057042C" w:rsidRPr="00250DE1" w:rsidRDefault="00876944" w:rsidP="00250DE1">
      <w:pPr>
        <w:pStyle w:val="Bodycopy"/>
        <w:numPr>
          <w:ilvl w:val="0"/>
          <w:numId w:val="27"/>
        </w:numPr>
        <w:ind w:left="357" w:hanging="357"/>
        <w:rPr>
          <w:lang w:eastAsia="ja-JP"/>
        </w:rPr>
      </w:pPr>
      <w:r>
        <w:rPr>
          <w:b/>
          <w:bCs/>
        </w:rPr>
        <w:t>Be ready to fo</w:t>
      </w:r>
      <w:r w:rsidRPr="006C3A64">
        <w:rPr>
          <w:b/>
          <w:bCs/>
        </w:rPr>
        <w:t>ll</w:t>
      </w:r>
      <w:r>
        <w:rPr>
          <w:b/>
          <w:bCs/>
        </w:rPr>
        <w:t>ow your setting’s s</w:t>
      </w:r>
      <w:r w:rsidRPr="009E7258">
        <w:rPr>
          <w:b/>
          <w:bCs/>
        </w:rPr>
        <w:t xml:space="preserve">afeguarding </w:t>
      </w:r>
      <w:r>
        <w:rPr>
          <w:b/>
          <w:bCs/>
        </w:rPr>
        <w:t>procedures</w:t>
      </w:r>
      <w:r w:rsidRPr="00D85BB2">
        <w:t xml:space="preserve"> </w:t>
      </w:r>
      <w:r>
        <w:t>i</w:t>
      </w:r>
      <w:r w:rsidRPr="00D85BB2">
        <w:t xml:space="preserve">f any </w:t>
      </w:r>
      <w:r>
        <w:t xml:space="preserve">pupil’s survey </w:t>
      </w:r>
      <w:r>
        <w:rPr>
          <w:lang w:eastAsia="ja-JP"/>
        </w:rPr>
        <w:t xml:space="preserve">response raises safeguarding concerns. </w:t>
      </w:r>
      <w:r w:rsidR="0057042C">
        <w:rPr>
          <w:lang w:eastAsia="ja-JP"/>
        </w:rPr>
        <w:t>It is important that staff supporting pupils with the surveys know what to do if any safeguarding concern arises. Some pupils may not feel able to answer in school</w:t>
      </w:r>
      <w:r w:rsidR="008D7F33">
        <w:rPr>
          <w:lang w:eastAsia="ja-JP"/>
        </w:rPr>
        <w:t>;</w:t>
      </w:r>
      <w:r w:rsidR="0057042C">
        <w:rPr>
          <w:lang w:eastAsia="ja-JP"/>
        </w:rPr>
        <w:t xml:space="preserve"> you should let </w:t>
      </w:r>
      <w:r w:rsidR="008D7F33">
        <w:rPr>
          <w:lang w:eastAsia="ja-JP"/>
        </w:rPr>
        <w:t xml:space="preserve">them </w:t>
      </w:r>
      <w:r w:rsidR="0057042C">
        <w:rPr>
          <w:lang w:eastAsia="ja-JP"/>
        </w:rPr>
        <w:t xml:space="preserve">know </w:t>
      </w:r>
      <w:r w:rsidR="008D7F33">
        <w:rPr>
          <w:lang w:eastAsia="ja-JP"/>
        </w:rPr>
        <w:t xml:space="preserve">that </w:t>
      </w:r>
      <w:r w:rsidR="0057042C">
        <w:rPr>
          <w:lang w:eastAsia="ja-JP"/>
        </w:rPr>
        <w:t xml:space="preserve">they do not need to explain why, </w:t>
      </w:r>
      <w:r w:rsidR="008768B2">
        <w:rPr>
          <w:lang w:eastAsia="ja-JP"/>
        </w:rPr>
        <w:t xml:space="preserve">then </w:t>
      </w:r>
      <w:r w:rsidR="00F15E1C">
        <w:rPr>
          <w:lang w:eastAsia="ja-JP"/>
        </w:rPr>
        <w:t xml:space="preserve">make alternative arrangements </w:t>
      </w:r>
      <w:r w:rsidR="0057042C">
        <w:rPr>
          <w:lang w:eastAsia="ja-JP"/>
        </w:rPr>
        <w:t>for them to complete the survey</w:t>
      </w:r>
      <w:r w:rsidR="008768B2">
        <w:rPr>
          <w:lang w:eastAsia="ja-JP"/>
        </w:rPr>
        <w:t xml:space="preserve"> and </w:t>
      </w:r>
      <w:r w:rsidR="0057042C">
        <w:rPr>
          <w:lang w:eastAsia="ja-JP"/>
        </w:rPr>
        <w:t>explain</w:t>
      </w:r>
      <w:r w:rsidR="008768B2">
        <w:rPr>
          <w:lang w:eastAsia="ja-JP"/>
        </w:rPr>
        <w:t xml:space="preserve"> these</w:t>
      </w:r>
      <w:r w:rsidR="0057042C">
        <w:rPr>
          <w:lang w:eastAsia="ja-JP"/>
        </w:rPr>
        <w:t xml:space="preserve"> to them. </w:t>
      </w:r>
    </w:p>
    <w:p w14:paraId="715578B5" w14:textId="6B77CD78" w:rsidR="0057042C" w:rsidRPr="00250DE1" w:rsidRDefault="0057042C" w:rsidP="00250DE1">
      <w:pPr>
        <w:pStyle w:val="Bodycopy"/>
        <w:numPr>
          <w:ilvl w:val="0"/>
          <w:numId w:val="27"/>
        </w:numPr>
        <w:ind w:left="357" w:hanging="357"/>
        <w:rPr>
          <w:lang w:eastAsia="ja-JP"/>
        </w:rPr>
      </w:pPr>
      <w:r w:rsidRPr="00250DE1">
        <w:rPr>
          <w:b/>
          <w:bCs/>
          <w:lang w:eastAsia="ja-JP"/>
        </w:rPr>
        <w:t>Administering the surveys</w:t>
      </w:r>
      <w:r w:rsidR="008768B2">
        <w:rPr>
          <w:b/>
          <w:bCs/>
          <w:lang w:eastAsia="ja-JP"/>
        </w:rPr>
        <w:t>.</w:t>
      </w:r>
      <w:r w:rsidRPr="00250DE1">
        <w:rPr>
          <w:b/>
          <w:bCs/>
          <w:lang w:eastAsia="ja-JP"/>
        </w:rPr>
        <w:t xml:space="preserve"> </w:t>
      </w:r>
      <w:r>
        <w:rPr>
          <w:lang w:eastAsia="ja-JP"/>
        </w:rPr>
        <w:t>Ensure</w:t>
      </w:r>
      <w:r w:rsidRPr="0021178B">
        <w:rPr>
          <w:lang w:eastAsia="ja-JP"/>
        </w:rPr>
        <w:t xml:space="preserve"> </w:t>
      </w:r>
      <w:r w:rsidR="00186A18">
        <w:rPr>
          <w:lang w:eastAsia="ja-JP"/>
        </w:rPr>
        <w:t xml:space="preserve">that </w:t>
      </w:r>
      <w:r w:rsidRPr="0021178B">
        <w:rPr>
          <w:lang w:eastAsia="ja-JP"/>
        </w:rPr>
        <w:t xml:space="preserve">support </w:t>
      </w:r>
      <w:r>
        <w:rPr>
          <w:lang w:eastAsia="ja-JP"/>
        </w:rPr>
        <w:t xml:space="preserve">is available for </w:t>
      </w:r>
      <w:r w:rsidRPr="0021178B">
        <w:rPr>
          <w:lang w:eastAsia="ja-JP"/>
        </w:rPr>
        <w:t>pupils</w:t>
      </w:r>
      <w:r>
        <w:rPr>
          <w:lang w:eastAsia="ja-JP"/>
        </w:rPr>
        <w:t xml:space="preserve"> who may need </w:t>
      </w:r>
      <w:r w:rsidR="00CF5281">
        <w:rPr>
          <w:lang w:eastAsia="ja-JP"/>
        </w:rPr>
        <w:t xml:space="preserve">it </w:t>
      </w:r>
      <w:r>
        <w:rPr>
          <w:lang w:eastAsia="ja-JP"/>
        </w:rPr>
        <w:t>to complete the survey</w:t>
      </w:r>
      <w:r w:rsidR="00CF5281">
        <w:rPr>
          <w:lang w:eastAsia="ja-JP"/>
        </w:rPr>
        <w:t>. F</w:t>
      </w:r>
      <w:r>
        <w:rPr>
          <w:lang w:eastAsia="ja-JP"/>
        </w:rPr>
        <w:t>or example</w:t>
      </w:r>
      <w:r w:rsidR="00CF5281">
        <w:rPr>
          <w:lang w:eastAsia="ja-JP"/>
        </w:rPr>
        <w:t>,</w:t>
      </w:r>
      <w:r>
        <w:rPr>
          <w:lang w:eastAsia="ja-JP"/>
        </w:rPr>
        <w:t xml:space="preserve"> younger pupils may need questions read aloud, </w:t>
      </w:r>
      <w:r w:rsidR="00CF5281">
        <w:rPr>
          <w:lang w:eastAsia="ja-JP"/>
        </w:rPr>
        <w:t xml:space="preserve">and </w:t>
      </w:r>
      <w:r>
        <w:rPr>
          <w:lang w:eastAsia="ja-JP"/>
        </w:rPr>
        <w:t xml:space="preserve">pupils with SEND or English as an additional language may benefit from extra explanations or </w:t>
      </w:r>
      <w:r w:rsidR="00A64E5B">
        <w:rPr>
          <w:lang w:eastAsia="ja-JP"/>
        </w:rPr>
        <w:t xml:space="preserve">other </w:t>
      </w:r>
      <w:r>
        <w:rPr>
          <w:lang w:eastAsia="ja-JP"/>
        </w:rPr>
        <w:t xml:space="preserve">support.  </w:t>
      </w:r>
    </w:p>
    <w:p w14:paraId="0856C77E" w14:textId="77777777" w:rsidR="0057042C" w:rsidRPr="000D43F0" w:rsidRDefault="0057042C" w:rsidP="0057042C">
      <w:pPr>
        <w:pStyle w:val="Heading2"/>
      </w:pPr>
      <w:bookmarkStart w:id="5" w:name="_Hlk199255008"/>
      <w:bookmarkEnd w:id="3"/>
      <w:r>
        <w:lastRenderedPageBreak/>
        <w:t>Step 2. Interpreting and using the findings to inform your practice</w:t>
      </w:r>
    </w:p>
    <w:p w14:paraId="042FD52A" w14:textId="77777777" w:rsidR="0057042C" w:rsidRDefault="0057042C" w:rsidP="0057042C">
      <w:pPr>
        <w:pStyle w:val="Bodycopy"/>
      </w:pPr>
      <w:r>
        <w:t>When reviewing the pupil survey findings, it’s important to think about how these findings can inform your practice. For example, pay attention to:</w:t>
      </w:r>
    </w:p>
    <w:bookmarkEnd w:id="5"/>
    <w:p w14:paraId="36BEE21A" w14:textId="77777777" w:rsidR="0057042C" w:rsidRDefault="0057042C" w:rsidP="0057042C">
      <w:pPr>
        <w:pStyle w:val="Heading3"/>
        <w:rPr>
          <w:rFonts w:hint="eastAsia"/>
        </w:rPr>
      </w:pPr>
      <w:r>
        <w:t>It’s important to remember:</w:t>
      </w:r>
    </w:p>
    <w:p w14:paraId="53F4D7A3" w14:textId="77777777" w:rsidR="0057042C" w:rsidRDefault="0057042C" w:rsidP="0057042C">
      <w:pPr>
        <w:pStyle w:val="Bodycopy"/>
        <w:numPr>
          <w:ilvl w:val="0"/>
          <w:numId w:val="8"/>
        </w:numPr>
        <w:spacing w:before="120" w:after="120" w:line="278" w:lineRule="auto"/>
        <w:ind w:left="644"/>
      </w:pPr>
      <w:r w:rsidRPr="00A7121C">
        <w:rPr>
          <w:b/>
          <w:bCs/>
        </w:rPr>
        <w:t>Be careful with small samples</w:t>
      </w:r>
      <w:r>
        <w:t xml:space="preserve"> – If only a small number of pupils complete the survey, avoid making broad conclusions, as the results will not be representative of all pupils.</w:t>
      </w:r>
    </w:p>
    <w:p w14:paraId="2B8B4557" w14:textId="5A3EAAD0" w:rsidR="00C33ECF" w:rsidRPr="000D43F0" w:rsidRDefault="00C95997" w:rsidP="00C33ECF">
      <w:pPr>
        <w:pStyle w:val="Heading2"/>
      </w:pPr>
      <w:r>
        <w:t>After the survey</w:t>
      </w:r>
      <w:r w:rsidR="00945785" w:rsidRPr="00CF7EE6">
        <w:rPr>
          <w:rFonts w:hint="eastAsia"/>
        </w:rPr>
        <w:t>:</w:t>
      </w:r>
      <w:r>
        <w:t xml:space="preserve"> </w:t>
      </w:r>
      <w:r w:rsidR="00945785">
        <w:t>i</w:t>
      </w:r>
      <w:r w:rsidR="00C33ECF">
        <w:t>nterpreting and using the findings</w:t>
      </w:r>
    </w:p>
    <w:p w14:paraId="18EFDC8C" w14:textId="44CB1917" w:rsidR="00C33ECF" w:rsidRDefault="00945785" w:rsidP="00C33ECF">
      <w:pPr>
        <w:pStyle w:val="Bodycopy"/>
      </w:pPr>
      <w:r>
        <w:t>T</w:t>
      </w:r>
      <w:r w:rsidR="00C33ECF">
        <w:t xml:space="preserve">hink about how the </w:t>
      </w:r>
      <w:r>
        <w:t xml:space="preserve">survey </w:t>
      </w:r>
      <w:r w:rsidR="00C33ECF">
        <w:t xml:space="preserve">findings can inform your </w:t>
      </w:r>
      <w:r>
        <w:t xml:space="preserve">setting’s </w:t>
      </w:r>
      <w:r w:rsidR="00C33ECF">
        <w:t xml:space="preserve">practice. </w:t>
      </w:r>
      <w:r w:rsidR="00E31E26">
        <w:t>P</w:t>
      </w:r>
      <w:r w:rsidR="00C33ECF">
        <w:t>ay attention to:</w:t>
      </w:r>
    </w:p>
    <w:p w14:paraId="2A4DC74E" w14:textId="6E116457" w:rsidR="00941081" w:rsidRDefault="00941081" w:rsidP="00941081">
      <w:pPr>
        <w:pStyle w:val="ListParagraph"/>
      </w:pPr>
      <w:r w:rsidRPr="00941081">
        <w:rPr>
          <w:b/>
          <w:bCs/>
        </w:rPr>
        <w:t xml:space="preserve">differences in responses </w:t>
      </w:r>
      <w:r w:rsidR="008E15A2">
        <w:t xml:space="preserve">from </w:t>
      </w:r>
      <w:r>
        <w:t xml:space="preserve">pupils </w:t>
      </w:r>
      <w:r w:rsidR="008E15A2">
        <w:t>of different sexes</w:t>
      </w:r>
      <w:r w:rsidR="008049EE">
        <w:t xml:space="preserve"> and</w:t>
      </w:r>
      <w:r>
        <w:t xml:space="preserve"> age</w:t>
      </w:r>
      <w:r w:rsidR="008E15A2">
        <w:t>s</w:t>
      </w:r>
      <w:r w:rsidR="008049EE">
        <w:t>/</w:t>
      </w:r>
      <w:r>
        <w:t>year group</w:t>
      </w:r>
      <w:r w:rsidR="008E15A2">
        <w:t>s</w:t>
      </w:r>
      <w:r w:rsidR="008049EE">
        <w:t xml:space="preserve"> – f</w:t>
      </w:r>
      <w:r>
        <w:t>or example, if girls report feeling less safe at school than boys, this could highlight an area for further attention</w:t>
      </w:r>
    </w:p>
    <w:p w14:paraId="04E3B2B6" w14:textId="7B861D8E" w:rsidR="00941081" w:rsidRDefault="00436CBF" w:rsidP="00941081">
      <w:pPr>
        <w:pStyle w:val="ListParagraph"/>
      </w:pPr>
      <w:r w:rsidRPr="00436CBF">
        <w:rPr>
          <w:b/>
          <w:bCs/>
        </w:rPr>
        <w:t>n</w:t>
      </w:r>
      <w:r w:rsidR="00941081" w:rsidRPr="00436CBF">
        <w:rPr>
          <w:b/>
          <w:bCs/>
        </w:rPr>
        <w:t>otable or unexpected response patterns</w:t>
      </w:r>
      <w:r w:rsidR="00941081">
        <w:t xml:space="preserve"> – </w:t>
      </w:r>
      <w:r>
        <w:t xml:space="preserve">if </w:t>
      </w:r>
      <w:r w:rsidR="00941081">
        <w:t>a large number of pupils answer ‘don’t know’ or ‘no’</w:t>
      </w:r>
      <w:r>
        <w:t xml:space="preserve"> to any question</w:t>
      </w:r>
      <w:r w:rsidR="00941081">
        <w:t>, this may suggest a lack of awareness or confidence in that area</w:t>
      </w:r>
    </w:p>
    <w:p w14:paraId="2E4BAC83" w14:textId="241F275A" w:rsidR="00941081" w:rsidRDefault="001038B0" w:rsidP="00941081">
      <w:pPr>
        <w:pStyle w:val="ListParagraph"/>
      </w:pPr>
      <w:r w:rsidRPr="001038B0">
        <w:rPr>
          <w:b/>
          <w:bCs/>
        </w:rPr>
        <w:t>l</w:t>
      </w:r>
      <w:r w:rsidR="00941081" w:rsidRPr="001038B0">
        <w:rPr>
          <w:b/>
          <w:bCs/>
        </w:rPr>
        <w:t>ow response</w:t>
      </w:r>
      <w:r w:rsidRPr="001038B0">
        <w:rPr>
          <w:b/>
          <w:bCs/>
        </w:rPr>
        <w:t>s</w:t>
      </w:r>
      <w:r w:rsidR="00941081" w:rsidRPr="001038B0">
        <w:rPr>
          <w:b/>
          <w:bCs/>
        </w:rPr>
        <w:t xml:space="preserve"> for particular questions</w:t>
      </w:r>
      <w:r w:rsidR="00941081">
        <w:t xml:space="preserve"> – </w:t>
      </w:r>
      <w:r>
        <w:t xml:space="preserve">if </w:t>
      </w:r>
      <w:r w:rsidR="00941081">
        <w:t xml:space="preserve">any questions </w:t>
      </w:r>
      <w:r>
        <w:t xml:space="preserve">get </w:t>
      </w:r>
      <w:r w:rsidR="00941081">
        <w:t>significantly fewer responses than others</w:t>
      </w:r>
      <w:r>
        <w:t>, t</w:t>
      </w:r>
      <w:r w:rsidR="00941081">
        <w:t xml:space="preserve">his </w:t>
      </w:r>
      <w:r>
        <w:t xml:space="preserve">may </w:t>
      </w:r>
      <w:r w:rsidR="00941081">
        <w:t>indicate that pupils didn’t understand the question or didn’t feel comfortable answering</w:t>
      </w:r>
      <w:r>
        <w:t xml:space="preserve"> it</w:t>
      </w:r>
    </w:p>
    <w:p w14:paraId="3C685F0F" w14:textId="02003063" w:rsidR="00C33ECF" w:rsidRDefault="005440CB" w:rsidP="005440CB">
      <w:pPr>
        <w:pStyle w:val="Bodycopy"/>
      </w:pPr>
      <w:r>
        <w:t>R</w:t>
      </w:r>
      <w:r w:rsidR="00C33ECF">
        <w:t>emember</w:t>
      </w:r>
      <w:r>
        <w:t xml:space="preserve"> to </w:t>
      </w:r>
      <w:r>
        <w:rPr>
          <w:b/>
          <w:bCs/>
        </w:rPr>
        <w:t>b</w:t>
      </w:r>
      <w:r w:rsidR="00C33ECF" w:rsidRPr="00A7121C">
        <w:rPr>
          <w:b/>
          <w:bCs/>
        </w:rPr>
        <w:t>e careful with small samples</w:t>
      </w:r>
      <w:r w:rsidR="00C33ECF">
        <w:t xml:space="preserve"> – </w:t>
      </w:r>
      <w:r w:rsidR="0038319E">
        <w:t>do not draw broad conclusions i</w:t>
      </w:r>
      <w:r w:rsidR="00C33ECF">
        <w:t xml:space="preserve">f only a small number of </w:t>
      </w:r>
      <w:r w:rsidR="00D15A63">
        <w:t xml:space="preserve">pupils </w:t>
      </w:r>
      <w:r w:rsidR="00C33ECF">
        <w:t xml:space="preserve">complete the survey, as the results will not be representative of all </w:t>
      </w:r>
      <w:r w:rsidR="003016A8">
        <w:t>pupils in your setting</w:t>
      </w:r>
      <w:r w:rsidR="00C33ECF">
        <w:t>.</w:t>
      </w:r>
    </w:p>
    <w:p w14:paraId="34B9AB4B" w14:textId="41CCEED3" w:rsidR="0078690C" w:rsidRDefault="0078690C" w:rsidP="0078690C">
      <w:r w:rsidRPr="00A67EDE">
        <w:rPr>
          <w:b/>
          <w:bCs/>
        </w:rPr>
        <w:t>Follow up on the findings.</w:t>
      </w:r>
      <w:r>
        <w:t xml:space="preserve"> If you want to explore any </w:t>
      </w:r>
      <w:r w:rsidR="00995479">
        <w:t xml:space="preserve">of the survey </w:t>
      </w:r>
      <w:r>
        <w:t xml:space="preserve">findings more deeply with your pupils, consider running focus groups. </w:t>
      </w:r>
      <w:r w:rsidR="00995479">
        <w:t xml:space="preserve">Consider </w:t>
      </w:r>
      <w:r>
        <w:t xml:space="preserve">the composition of these </w:t>
      </w:r>
      <w:r w:rsidR="00995479">
        <w:t xml:space="preserve">groups – do you want a </w:t>
      </w:r>
      <w:r>
        <w:t>mix</w:t>
      </w:r>
      <w:r w:rsidR="00995479">
        <w:t xml:space="preserve">ture of </w:t>
      </w:r>
      <w:r>
        <w:t>ages</w:t>
      </w:r>
      <w:r w:rsidR="00995479">
        <w:t xml:space="preserve"> or focus on one </w:t>
      </w:r>
      <w:r w:rsidR="001F1C16">
        <w:t>age group</w:t>
      </w:r>
      <w:r>
        <w:t xml:space="preserve">, </w:t>
      </w:r>
      <w:r w:rsidR="001F1C16">
        <w:t>and both sexes or only boy</w:t>
      </w:r>
      <w:r w:rsidR="00A21429">
        <w:t xml:space="preserve">s or girls? – </w:t>
      </w:r>
      <w:r>
        <w:t>and ensure there is good representation from across your pupil population.</w:t>
      </w:r>
    </w:p>
    <w:p w14:paraId="6611B90C" w14:textId="6DF2E0DA" w:rsidR="00A67EDE" w:rsidRDefault="00A67EDE" w:rsidP="00A67EDE">
      <w:pPr>
        <w:pStyle w:val="Bodycopy"/>
      </w:pPr>
      <w:r>
        <w:br w:type="page"/>
      </w:r>
    </w:p>
    <w:p w14:paraId="3D9853D2" w14:textId="35C2F3BD" w:rsidR="0090705F" w:rsidRPr="00986AA2" w:rsidRDefault="0090705F" w:rsidP="00986AA2">
      <w:pPr>
        <w:pStyle w:val="Heading2"/>
      </w:pPr>
      <w:r w:rsidRPr="00583574">
        <w:lastRenderedPageBreak/>
        <w:t>Pupil survey</w:t>
      </w:r>
      <w:r>
        <w:t xml:space="preserve">: </w:t>
      </w:r>
      <w:r w:rsidRPr="00986AA2">
        <w:t>Young primary (ages 6–8)</w:t>
      </w:r>
    </w:p>
    <w:p w14:paraId="17D47EFA" w14:textId="1B90D03C" w:rsidR="0090705F" w:rsidRPr="00823409" w:rsidRDefault="0090705F" w:rsidP="00986AA2">
      <w:pPr>
        <w:pStyle w:val="Bodycopy"/>
        <w:rPr>
          <w:i/>
          <w:iCs/>
        </w:rPr>
      </w:pPr>
      <w:r w:rsidRPr="00823409">
        <w:rPr>
          <w:i/>
          <w:iCs/>
        </w:rPr>
        <w:t xml:space="preserve">Questions may be read out by </w:t>
      </w:r>
      <w:r w:rsidR="00823409" w:rsidRPr="00823409">
        <w:rPr>
          <w:i/>
          <w:iCs/>
        </w:rPr>
        <w:t xml:space="preserve">the </w:t>
      </w:r>
      <w:r w:rsidRPr="00823409">
        <w:rPr>
          <w:i/>
          <w:iCs/>
        </w:rPr>
        <w:t>teacher</w:t>
      </w:r>
      <w:r w:rsidR="00823409" w:rsidRPr="00823409">
        <w:rPr>
          <w:i/>
          <w:iCs/>
        </w:rPr>
        <w:t>,</w:t>
      </w:r>
      <w:r w:rsidRPr="00823409">
        <w:rPr>
          <w:i/>
          <w:iCs/>
        </w:rPr>
        <w:t xml:space="preserve"> with pupils marking their answers on the paper survey.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986AA2" w:rsidRPr="00616A48" w14:paraId="136F7097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7DB7E8EB" w14:textId="77777777" w:rsidR="00986AA2" w:rsidRPr="00795EDC" w:rsidRDefault="00986AA2" w:rsidP="0044101A">
            <w:pPr>
              <w:pStyle w:val="Bigbodycopy"/>
              <w:spacing w:before="160" w:after="160"/>
              <w:rPr>
                <w:b/>
                <w:color w:val="FFFFFF" w:themeColor="background1"/>
              </w:rPr>
            </w:pPr>
            <w:r w:rsidRPr="00795EDC">
              <w:rPr>
                <w:b/>
                <w:color w:val="FFFFFF" w:themeColor="background1"/>
              </w:rPr>
              <w:t>About you</w:t>
            </w:r>
          </w:p>
        </w:tc>
      </w:tr>
    </w:tbl>
    <w:p w14:paraId="32418430" w14:textId="7E5774C2" w:rsidR="00795EDC" w:rsidRDefault="006B1D54" w:rsidP="00795EDC">
      <w:pPr>
        <w:pStyle w:val="Bigbodycopy"/>
      </w:pPr>
      <w:r w:rsidRPr="00EE743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6B731" wp14:editId="5BFD56C6">
                <wp:simplePos x="0" y="0"/>
                <wp:positionH relativeFrom="column">
                  <wp:posOffset>5273040</wp:posOffset>
                </wp:positionH>
                <wp:positionV relativeFrom="paragraph">
                  <wp:posOffset>528320</wp:posOffset>
                </wp:positionV>
                <wp:extent cx="179705" cy="179705"/>
                <wp:effectExtent l="0" t="0" r="10795" b="10795"/>
                <wp:wrapNone/>
                <wp:docPr id="1443828186" name="Rectangle 1443828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C01F46" id="Rectangle 1443828186" o:spid="_x0000_s1026" style="position:absolute;margin-left:415.2pt;margin-top:41.6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" fillcolor="white [3212]" strokecolor="#070b16 [484]" strokeweight="1pt"/>
            </w:pict>
          </mc:Fallback>
        </mc:AlternateContent>
      </w:r>
      <w:r w:rsidR="00986AA2">
        <w:t xml:space="preserve">1. </w:t>
      </w:r>
      <w:r w:rsidR="00823409">
        <w:t>How old are you</w:t>
      </w:r>
      <w:r w:rsidR="00795EDC">
        <w:t>?</w:t>
      </w:r>
      <w:r w:rsidR="00823409">
        <w:t xml:space="preserve"> </w:t>
      </w:r>
      <w:r w:rsidR="00744601">
        <w:t>__________</w:t>
      </w:r>
    </w:p>
    <w:p w14:paraId="6889D755" w14:textId="2696B2D6" w:rsidR="00B23C2D" w:rsidRPr="00583574" w:rsidRDefault="006B1D54" w:rsidP="00B23C2D">
      <w:pPr>
        <w:pStyle w:val="Bigbodycopy"/>
      </w:pPr>
      <w:r w:rsidRPr="00EE74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39E379" wp14:editId="1DD80F2B">
                <wp:simplePos x="0" y="0"/>
                <wp:positionH relativeFrom="column">
                  <wp:posOffset>2486660</wp:posOffset>
                </wp:positionH>
                <wp:positionV relativeFrom="paragraph">
                  <wp:posOffset>8890</wp:posOffset>
                </wp:positionV>
                <wp:extent cx="179705" cy="179705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51960" id="Rectangle 3" o:spid="_x0000_s1026" style="position:absolute;margin-left:195.8pt;margin-top:.7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" fillcolor="white [3212]" strokecolor="#070b16 [484]" strokeweight="1pt"/>
            </w:pict>
          </mc:Fallback>
        </mc:AlternateContent>
      </w:r>
      <w:r w:rsidRPr="00EE743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7205C" wp14:editId="7C273F71">
                <wp:simplePos x="0" y="0"/>
                <wp:positionH relativeFrom="column">
                  <wp:posOffset>1370965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7B73F" id="Rectangle 1" o:spid="_x0000_s1026" style="position:absolute;margin-left:107.95pt;margin-top:.6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" fillcolor="white [3212]" strokecolor="#070b16 [484]" strokeweight="1pt"/>
            </w:pict>
          </mc:Fallback>
        </mc:AlternateContent>
      </w:r>
      <w:r w:rsidR="00B23C2D">
        <w:t xml:space="preserve">2. </w:t>
      </w:r>
      <w:r w:rsidR="00B23C2D" w:rsidRPr="00EE743A">
        <w:t>Are you a girl?        Or a boy</w:t>
      </w:r>
      <w:r w:rsidRPr="00EE743A">
        <w:t xml:space="preserve">?        </w:t>
      </w:r>
      <w:r w:rsidR="00A31500">
        <w:t>Or wou</w:t>
      </w:r>
      <w:r w:rsidR="00E5501B">
        <w:t xml:space="preserve">ld you prefer not to </w:t>
      </w:r>
      <w:r w:rsidR="00B23C2D">
        <w:t>say</w:t>
      </w:r>
      <w:r w:rsidR="00E5501B">
        <w:t>?</w:t>
      </w:r>
      <w:r w:rsidR="00B23C2D">
        <w:t xml:space="preserve"> 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46475D" w:rsidRPr="00616A48" w14:paraId="75752629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7E32946D" w14:textId="75E96ACD" w:rsidR="0046475D" w:rsidRPr="0044101A" w:rsidRDefault="0046475D" w:rsidP="0044101A">
            <w:pPr>
              <w:pStyle w:val="Bigbodycopy"/>
              <w:spacing w:before="160" w:after="160"/>
              <w:rPr>
                <w:b/>
                <w:color w:val="FFFFFF" w:themeColor="background1"/>
              </w:rPr>
            </w:pPr>
            <w:r w:rsidRPr="0044101A">
              <w:rPr>
                <w:b/>
                <w:color w:val="FFFFFF" w:themeColor="background1"/>
              </w:rPr>
              <w:t>Your views</w:t>
            </w:r>
          </w:p>
        </w:tc>
      </w:tr>
    </w:tbl>
    <w:p w14:paraId="5C753884" w14:textId="77777777" w:rsidR="0090705F" w:rsidRPr="00583574" w:rsidRDefault="0090705F" w:rsidP="0046475D">
      <w:pPr>
        <w:pStyle w:val="Bigbodycopy"/>
      </w:pPr>
      <w:r w:rsidRPr="00583574">
        <w:t>Now please tick to show whether you agree or disagree with these statements.</w:t>
      </w:r>
    </w:p>
    <w:tbl>
      <w:tblPr>
        <w:tblStyle w:val="TableGrid"/>
        <w:tblW w:w="1003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72"/>
        <w:gridCol w:w="1587"/>
        <w:gridCol w:w="1587"/>
        <w:gridCol w:w="1587"/>
      </w:tblGrid>
      <w:tr w:rsidR="0090705F" w:rsidRPr="00EE743A" w14:paraId="5157A1DB" w14:textId="77777777" w:rsidTr="00265EC8">
        <w:tc>
          <w:tcPr>
            <w:tcW w:w="5272" w:type="dxa"/>
          </w:tcPr>
          <w:p w14:paraId="1805FC1E" w14:textId="77777777" w:rsidR="0090705F" w:rsidRPr="00EE743A" w:rsidRDefault="0090705F" w:rsidP="004D3929">
            <w:pPr>
              <w:pStyle w:val="Bigbodycopy"/>
              <w:spacing w:before="160" w:after="160"/>
            </w:pPr>
          </w:p>
        </w:tc>
        <w:tc>
          <w:tcPr>
            <w:tcW w:w="1587" w:type="dxa"/>
          </w:tcPr>
          <w:p w14:paraId="4BEC5EDF" w14:textId="36F0BE67" w:rsidR="0090705F" w:rsidRPr="006D0A61" w:rsidRDefault="0090705F" w:rsidP="004D3929">
            <w:pPr>
              <w:pStyle w:val="Bigbodycopy"/>
              <w:jc w:val="center"/>
              <w:rPr>
                <w:bCs w:val="0"/>
                <w:szCs w:val="27"/>
              </w:rPr>
            </w:pPr>
            <w:r w:rsidRPr="006D0A61">
              <w:rPr>
                <w:bCs w:val="0"/>
                <w:szCs w:val="27"/>
              </w:rPr>
              <w:t>Always</w:t>
            </w:r>
            <w:r w:rsidR="00265EC8" w:rsidRPr="006D0A61">
              <w:rPr>
                <w:bCs w:val="0"/>
                <w:szCs w:val="27"/>
              </w:rPr>
              <w:br/>
            </w:r>
            <w:r w:rsidRPr="006D0A6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40"/>
                <w:szCs w:val="4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587" w:type="dxa"/>
          </w:tcPr>
          <w:p w14:paraId="01A735C8" w14:textId="77777777" w:rsidR="00E610CA" w:rsidRDefault="0090705F" w:rsidP="00E610CA">
            <w:pPr>
              <w:pStyle w:val="Bigbodycopy"/>
              <w:spacing w:after="60"/>
              <w:jc w:val="center"/>
              <w:rPr>
                <w:bCs w:val="0"/>
              </w:rPr>
            </w:pPr>
            <w:r w:rsidRPr="004D3929">
              <w:rPr>
                <w:bCs w:val="0"/>
              </w:rPr>
              <w:t>Sometimes</w:t>
            </w:r>
          </w:p>
          <w:p w14:paraId="46006ADA" w14:textId="06C6FAD9" w:rsidR="0090705F" w:rsidRPr="004D3929" w:rsidRDefault="0090705F" w:rsidP="00E610CA">
            <w:pPr>
              <w:pStyle w:val="Bigbodycopy"/>
              <w:spacing w:before="0"/>
              <w:jc w:val="center"/>
              <w:rPr>
                <w:b/>
                <w:bCs w:val="0"/>
              </w:rPr>
            </w:pPr>
            <w:r w:rsidRPr="004D3929">
              <w:rPr>
                <w:b/>
                <w:bCs w:val="0"/>
                <w:noProof/>
              </w:rPr>
              <w:drawing>
                <wp:inline distT="0" distB="0" distL="0" distR="0" wp14:anchorId="0BDD7A46" wp14:editId="34EB34DC">
                  <wp:extent cx="288000" cy="288000"/>
                  <wp:effectExtent l="0" t="0" r="0" b="0"/>
                  <wp:docPr id="759052240" name="Picture 759052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</w:tcPr>
          <w:p w14:paraId="15B1640A" w14:textId="22364A09" w:rsidR="0090705F" w:rsidRPr="006D0A61" w:rsidRDefault="0090705F" w:rsidP="004D3929">
            <w:pPr>
              <w:pStyle w:val="Bigbodycopy"/>
              <w:jc w:val="center"/>
              <w:rPr>
                <w:bCs w:val="0"/>
                <w:szCs w:val="27"/>
              </w:rPr>
            </w:pPr>
            <w:r w:rsidRPr="006D0A61">
              <w:rPr>
                <w:bCs w:val="0"/>
                <w:szCs w:val="27"/>
              </w:rPr>
              <w:t>Never</w:t>
            </w:r>
            <w:r w:rsidR="00265EC8" w:rsidRPr="006D0A61">
              <w:rPr>
                <w:bCs w:val="0"/>
                <w:szCs w:val="27"/>
              </w:rPr>
              <w:br/>
            </w:r>
            <w:r w:rsidRPr="00E610C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bCs w:val="0"/>
                <w:sz w:val="40"/>
                <w:szCs w:val="4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4D3929" w:rsidRPr="00EE743A" w14:paraId="5A42C765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29E940AD" w14:textId="04A229A9" w:rsidR="0090705F" w:rsidRPr="00583574" w:rsidRDefault="00954A3B" w:rsidP="004D3929">
            <w:pPr>
              <w:pStyle w:val="Bigbodycopy"/>
              <w:spacing w:before="160" w:after="160"/>
            </w:pPr>
            <w:r>
              <w:t xml:space="preserve">3. </w:t>
            </w:r>
            <w:r w:rsidR="0090705F" w:rsidRPr="00583574">
              <w:t>I always feel safe in my school</w:t>
            </w:r>
          </w:p>
        </w:tc>
        <w:tc>
          <w:tcPr>
            <w:tcW w:w="1587" w:type="dxa"/>
            <w:vAlign w:val="center"/>
          </w:tcPr>
          <w:p w14:paraId="7462F8D2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13F0978A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0FF2375E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4D3929" w:rsidRPr="00EE743A" w14:paraId="311928AB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4EE85B03" w14:textId="0256ED98" w:rsidR="0090705F" w:rsidRPr="00583574" w:rsidRDefault="00954A3B" w:rsidP="004D3929">
            <w:pPr>
              <w:pStyle w:val="Bigbodycopy"/>
              <w:spacing w:before="160" w:after="160"/>
            </w:pPr>
            <w:r>
              <w:t xml:space="preserve">4. </w:t>
            </w:r>
            <w:r w:rsidR="0090705F" w:rsidRPr="00583574">
              <w:t>I can speak to a member of staff if I am worried about anything</w:t>
            </w:r>
          </w:p>
        </w:tc>
        <w:tc>
          <w:tcPr>
            <w:tcW w:w="1587" w:type="dxa"/>
            <w:vAlign w:val="center"/>
          </w:tcPr>
          <w:p w14:paraId="42F85C74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4CFFAA3A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073255FB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4D3929" w:rsidRPr="00EE743A" w14:paraId="0C15ADB1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2D3A0196" w14:textId="259718C6" w:rsidR="0090705F" w:rsidRPr="00583574" w:rsidRDefault="00954A3B" w:rsidP="004D3929">
            <w:pPr>
              <w:pStyle w:val="Bigbodycopy"/>
              <w:spacing w:before="160" w:after="160"/>
            </w:pPr>
            <w:r>
              <w:t xml:space="preserve">5. </w:t>
            </w:r>
            <w:r w:rsidR="0090705F">
              <w:t>There is an adult in my school who w</w:t>
            </w:r>
            <w:r w:rsidR="00D40E23">
              <w:t>ill</w:t>
            </w:r>
            <w:r w:rsidR="0090705F">
              <w:t xml:space="preserve"> </w:t>
            </w:r>
            <w:r w:rsidR="0090705F" w:rsidRPr="00583574">
              <w:t>notice if I am sad or worried</w:t>
            </w:r>
          </w:p>
        </w:tc>
        <w:tc>
          <w:tcPr>
            <w:tcW w:w="1587" w:type="dxa"/>
            <w:vAlign w:val="center"/>
          </w:tcPr>
          <w:p w14:paraId="255BACB0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48FCA392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1F1BE465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4D3929" w:rsidRPr="00EE743A" w14:paraId="55625B6A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36B51F37" w14:textId="1DD572D3" w:rsidR="0090705F" w:rsidRPr="00583574" w:rsidRDefault="00D40E23" w:rsidP="004D3929">
            <w:pPr>
              <w:pStyle w:val="Bigbodycopy"/>
              <w:spacing w:before="160" w:after="160"/>
            </w:pPr>
            <w:r>
              <w:t xml:space="preserve">6. </w:t>
            </w:r>
            <w:r w:rsidR="0090705F" w:rsidRPr="00583574">
              <w:t>My teachers are good at helping if I am worried about something outside school</w:t>
            </w:r>
          </w:p>
        </w:tc>
        <w:tc>
          <w:tcPr>
            <w:tcW w:w="1587" w:type="dxa"/>
            <w:vAlign w:val="center"/>
          </w:tcPr>
          <w:p w14:paraId="5D7B587F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5FFEDFF8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4FE31325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4D3929" w:rsidRPr="00EE743A" w14:paraId="5B023EC3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3959DDB4" w14:textId="744119E6" w:rsidR="0090705F" w:rsidRPr="00583574" w:rsidRDefault="00D40E23" w:rsidP="004D3929">
            <w:pPr>
              <w:pStyle w:val="Bigbodycopy"/>
              <w:spacing w:before="160" w:after="160"/>
            </w:pPr>
            <w:r>
              <w:t xml:space="preserve">7. </w:t>
            </w:r>
            <w:r w:rsidR="0090705F" w:rsidRPr="00583574">
              <w:t>My teachers help pupils to be kind to each other</w:t>
            </w:r>
          </w:p>
        </w:tc>
        <w:tc>
          <w:tcPr>
            <w:tcW w:w="1587" w:type="dxa"/>
            <w:vAlign w:val="center"/>
          </w:tcPr>
          <w:p w14:paraId="479B2752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264041F8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0A2F7E05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4D3929" w:rsidRPr="00EE743A" w14:paraId="63C856CF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002E9A7B" w14:textId="7379E091" w:rsidR="0090705F" w:rsidRPr="00583574" w:rsidRDefault="00D40E23" w:rsidP="004D3929">
            <w:pPr>
              <w:pStyle w:val="Bigbodycopy"/>
              <w:spacing w:before="160" w:after="160"/>
            </w:pPr>
            <w:r>
              <w:t xml:space="preserve">8. </w:t>
            </w:r>
            <w:r w:rsidR="0090705F" w:rsidRPr="00583574">
              <w:t>My teachers notice when pupils are being unkind to one another</w:t>
            </w:r>
          </w:p>
        </w:tc>
        <w:tc>
          <w:tcPr>
            <w:tcW w:w="1587" w:type="dxa"/>
            <w:vAlign w:val="center"/>
          </w:tcPr>
          <w:p w14:paraId="16E919C8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078ED0DF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0CEFBA3C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  <w:tr w:rsidR="0090705F" w:rsidRPr="00EE743A" w14:paraId="6DB95EB6" w14:textId="77777777" w:rsidTr="004D3929">
        <w:trPr>
          <w:trHeight w:val="1077"/>
        </w:trPr>
        <w:tc>
          <w:tcPr>
            <w:tcW w:w="5272" w:type="dxa"/>
            <w:vAlign w:val="center"/>
          </w:tcPr>
          <w:p w14:paraId="17B72C62" w14:textId="0D19886D" w:rsidR="0090705F" w:rsidRPr="00583574" w:rsidRDefault="00D40E23" w:rsidP="004D3929">
            <w:pPr>
              <w:pStyle w:val="Bigbodycopy"/>
              <w:spacing w:before="160" w:after="160"/>
            </w:pPr>
            <w:r>
              <w:t xml:space="preserve">9. </w:t>
            </w:r>
            <w:r w:rsidR="0090705F" w:rsidRPr="00583574">
              <w:t>My teachers are good at helping when pupils are unkind to one another</w:t>
            </w:r>
          </w:p>
        </w:tc>
        <w:tc>
          <w:tcPr>
            <w:tcW w:w="1587" w:type="dxa"/>
            <w:vAlign w:val="center"/>
          </w:tcPr>
          <w:p w14:paraId="692E67D7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3452A4CF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  <w:tc>
          <w:tcPr>
            <w:tcW w:w="1587" w:type="dxa"/>
            <w:vAlign w:val="center"/>
          </w:tcPr>
          <w:p w14:paraId="61895CC8" w14:textId="77777777" w:rsidR="0090705F" w:rsidRPr="00EE743A" w:rsidRDefault="0090705F" w:rsidP="004D3929">
            <w:pPr>
              <w:pStyle w:val="Bigbodycopy"/>
              <w:spacing w:before="160" w:after="160"/>
              <w:jc w:val="center"/>
            </w:pPr>
          </w:p>
        </w:tc>
      </w:tr>
    </w:tbl>
    <w:p w14:paraId="269B0050" w14:textId="77777777" w:rsidR="00317A13" w:rsidRDefault="00317A13" w:rsidP="00317A13">
      <w:pPr>
        <w:pStyle w:val="Bodycopy"/>
      </w:pPr>
      <w:r>
        <w:br w:type="page"/>
      </w:r>
    </w:p>
    <w:p w14:paraId="2E926DB3" w14:textId="34B7A29C" w:rsidR="006E36D8" w:rsidRPr="00986AA2" w:rsidRDefault="006E36D8" w:rsidP="006E36D8">
      <w:pPr>
        <w:pStyle w:val="Heading2"/>
      </w:pPr>
      <w:r w:rsidRPr="00583574">
        <w:lastRenderedPageBreak/>
        <w:t>Pupil survey</w:t>
      </w:r>
      <w:r>
        <w:t>: Older</w:t>
      </w:r>
      <w:r w:rsidRPr="00986AA2">
        <w:t xml:space="preserve"> primary (ages </w:t>
      </w:r>
      <w:r>
        <w:t>9</w:t>
      </w:r>
      <w:r w:rsidRPr="00986AA2">
        <w:t>–</w:t>
      </w:r>
      <w:r>
        <w:t>11</w:t>
      </w:r>
      <w:r w:rsidRPr="00986AA2">
        <w:t>)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6E36D8" w:rsidRPr="00426173" w14:paraId="6B2E3369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5AA4466A" w14:textId="77777777" w:rsidR="006E36D8" w:rsidRPr="00426173" w:rsidRDefault="006E36D8" w:rsidP="00347681">
            <w:pPr>
              <w:pStyle w:val="Bigbodycopy"/>
              <w:spacing w:before="160" w:after="160"/>
              <w:rPr>
                <w:b/>
                <w:color w:val="FFFFFF" w:themeColor="background1"/>
                <w:sz w:val="25"/>
                <w:szCs w:val="25"/>
              </w:rPr>
            </w:pPr>
            <w:r w:rsidRPr="00426173">
              <w:rPr>
                <w:b/>
                <w:color w:val="FFFFFF" w:themeColor="background1"/>
                <w:sz w:val="25"/>
                <w:szCs w:val="25"/>
              </w:rPr>
              <w:t>About you</w:t>
            </w:r>
          </w:p>
        </w:tc>
      </w:tr>
    </w:tbl>
    <w:p w14:paraId="66773A5A" w14:textId="1B930D92" w:rsidR="006E36D8" w:rsidRPr="00426173" w:rsidRDefault="00BD0193" w:rsidP="00554569">
      <w:pPr>
        <w:pStyle w:val="Mediumbodycopy"/>
      </w:pPr>
      <w:r w:rsidRPr="0042617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E421C4" wp14:editId="5233B13E">
                <wp:simplePos x="0" y="0"/>
                <wp:positionH relativeFrom="column">
                  <wp:posOffset>4879975</wp:posOffset>
                </wp:positionH>
                <wp:positionV relativeFrom="paragraph">
                  <wp:posOffset>510378</wp:posOffset>
                </wp:positionV>
                <wp:extent cx="179705" cy="179705"/>
                <wp:effectExtent l="0" t="0" r="10795" b="10795"/>
                <wp:wrapNone/>
                <wp:docPr id="1846762520" name="Rectangle 1846762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F9DE5" id="Rectangle 1846762520" o:spid="_x0000_s1026" style="position:absolute;margin-left:384.25pt;margin-top:40.2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" fillcolor="white [3212]" strokecolor="#070b16 [484]" strokeweight="1pt"/>
            </w:pict>
          </mc:Fallback>
        </mc:AlternateContent>
      </w:r>
      <w:r w:rsidR="006B1D54" w:rsidRPr="0042617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75F149" wp14:editId="31EFF796">
                <wp:simplePos x="0" y="0"/>
                <wp:positionH relativeFrom="column">
                  <wp:posOffset>2316642</wp:posOffset>
                </wp:positionH>
                <wp:positionV relativeFrom="paragraph">
                  <wp:posOffset>502285</wp:posOffset>
                </wp:positionV>
                <wp:extent cx="179705" cy="179705"/>
                <wp:effectExtent l="0" t="0" r="10795" b="10795"/>
                <wp:wrapNone/>
                <wp:docPr id="1069892685" name="Rectangle 1069892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2CA45" id="Rectangle 1069892685" o:spid="_x0000_s1026" style="position:absolute;margin-left:182.4pt;margin-top:39.5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" fillcolor="white [3212]" strokecolor="#070b16 [484]" strokeweight="1pt"/>
            </w:pict>
          </mc:Fallback>
        </mc:AlternateContent>
      </w:r>
      <w:r w:rsidR="006B1D54" w:rsidRPr="0042617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D9CD31" wp14:editId="3E97ACFC">
                <wp:simplePos x="0" y="0"/>
                <wp:positionH relativeFrom="column">
                  <wp:posOffset>1264285</wp:posOffset>
                </wp:positionH>
                <wp:positionV relativeFrom="paragraph">
                  <wp:posOffset>501015</wp:posOffset>
                </wp:positionV>
                <wp:extent cx="179705" cy="179705"/>
                <wp:effectExtent l="0" t="0" r="10795" b="10795"/>
                <wp:wrapNone/>
                <wp:docPr id="1791589658" name="Rectangle 1791589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EDE55" id="Rectangle 1791589658" o:spid="_x0000_s1026" style="position:absolute;margin-left:99.55pt;margin-top:39.4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" fillcolor="white [3212]" strokecolor="#070b16 [484]" strokeweight="1pt"/>
            </w:pict>
          </mc:Fallback>
        </mc:AlternateContent>
      </w:r>
      <w:r w:rsidR="006E36D8" w:rsidRPr="00426173">
        <w:t>1. How old are you? __________</w:t>
      </w:r>
    </w:p>
    <w:p w14:paraId="07068E9A" w14:textId="7889E47A" w:rsidR="006E36D8" w:rsidRPr="00426173" w:rsidRDefault="006E36D8" w:rsidP="006E36D8">
      <w:pPr>
        <w:pStyle w:val="Bigbodycopy"/>
        <w:rPr>
          <w:sz w:val="25"/>
          <w:szCs w:val="25"/>
        </w:rPr>
      </w:pPr>
      <w:r w:rsidRPr="00426173">
        <w:rPr>
          <w:sz w:val="25"/>
          <w:szCs w:val="25"/>
        </w:rPr>
        <w:t>2. Are you a girl?        Or a boy</w:t>
      </w:r>
      <w:r w:rsidR="006B1D54" w:rsidRPr="00426173">
        <w:rPr>
          <w:sz w:val="25"/>
          <w:szCs w:val="25"/>
        </w:rPr>
        <w:t xml:space="preserve">?        </w:t>
      </w:r>
      <w:r w:rsidRPr="00426173">
        <w:rPr>
          <w:sz w:val="25"/>
          <w:szCs w:val="25"/>
        </w:rPr>
        <w:t xml:space="preserve">Or would you prefer not to say? 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6E36D8" w:rsidRPr="00426173" w14:paraId="13FAE5E6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21995FBF" w14:textId="77777777" w:rsidR="006E36D8" w:rsidRPr="00426173" w:rsidRDefault="006E36D8" w:rsidP="00347681">
            <w:pPr>
              <w:pStyle w:val="Bigbodycopy"/>
              <w:spacing w:before="160" w:after="160"/>
              <w:rPr>
                <w:b/>
                <w:color w:val="FFFFFF" w:themeColor="background1"/>
                <w:sz w:val="25"/>
                <w:szCs w:val="25"/>
              </w:rPr>
            </w:pPr>
            <w:r w:rsidRPr="00426173">
              <w:rPr>
                <w:b/>
                <w:color w:val="FFFFFF" w:themeColor="background1"/>
                <w:sz w:val="25"/>
                <w:szCs w:val="25"/>
              </w:rPr>
              <w:t>Your views</w:t>
            </w:r>
          </w:p>
        </w:tc>
      </w:tr>
    </w:tbl>
    <w:p w14:paraId="1B527549" w14:textId="77777777" w:rsidR="006E36D8" w:rsidRPr="00426173" w:rsidRDefault="006E36D8" w:rsidP="006E36D8">
      <w:pPr>
        <w:pStyle w:val="Bigbodycopy"/>
        <w:rPr>
          <w:sz w:val="25"/>
          <w:szCs w:val="25"/>
        </w:rPr>
      </w:pPr>
      <w:r w:rsidRPr="00426173">
        <w:rPr>
          <w:sz w:val="25"/>
          <w:szCs w:val="25"/>
        </w:rPr>
        <w:t>Now please tick to show whether you agree or disagree with these statements.</w:t>
      </w:r>
    </w:p>
    <w:tbl>
      <w:tblPr>
        <w:tblStyle w:val="TableGrid"/>
        <w:tblW w:w="10206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868"/>
        <w:gridCol w:w="1446"/>
        <w:gridCol w:w="1446"/>
        <w:gridCol w:w="1446"/>
      </w:tblGrid>
      <w:tr w:rsidR="006E36D8" w:rsidRPr="00EE743A" w14:paraId="781D7913" w14:textId="77777777" w:rsidTr="006339FB">
        <w:tc>
          <w:tcPr>
            <w:tcW w:w="5868" w:type="dxa"/>
          </w:tcPr>
          <w:p w14:paraId="456A24FF" w14:textId="77777777" w:rsidR="006E36D8" w:rsidRPr="00EE743A" w:rsidRDefault="006E36D8" w:rsidP="00C74589">
            <w:pPr>
              <w:pStyle w:val="Mediumbodycopy"/>
              <w:spacing w:before="120" w:after="120"/>
            </w:pPr>
          </w:p>
        </w:tc>
        <w:tc>
          <w:tcPr>
            <w:tcW w:w="1446" w:type="dxa"/>
          </w:tcPr>
          <w:p w14:paraId="141A1C50" w14:textId="77777777" w:rsidR="006E36D8" w:rsidRPr="006D0A61" w:rsidRDefault="006E36D8" w:rsidP="00C74589">
            <w:pPr>
              <w:pStyle w:val="Mediumbodycopy"/>
              <w:spacing w:before="120" w:after="120"/>
              <w:jc w:val="center"/>
              <w:rPr>
                <w:sz w:val="27"/>
                <w:szCs w:val="27"/>
              </w:rPr>
            </w:pPr>
            <w:r w:rsidRPr="00806E1F">
              <w:t>Always</w:t>
            </w:r>
            <w:r w:rsidRPr="00806E1F">
              <w:br/>
            </w:r>
            <w:r w:rsidRPr="006D0A6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  <w:szCs w:val="4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446" w:type="dxa"/>
          </w:tcPr>
          <w:p w14:paraId="48BCDC17" w14:textId="77777777" w:rsidR="006E36D8" w:rsidRDefault="006E36D8" w:rsidP="00CE61E4">
            <w:pPr>
              <w:pStyle w:val="Mediumbodycopy"/>
              <w:spacing w:before="120" w:after="40"/>
              <w:jc w:val="center"/>
            </w:pPr>
            <w:r w:rsidRPr="004D3929">
              <w:t>Sometimes</w:t>
            </w:r>
          </w:p>
          <w:p w14:paraId="10542C95" w14:textId="77777777" w:rsidR="006E36D8" w:rsidRPr="004D3929" w:rsidRDefault="006E36D8" w:rsidP="00C74589">
            <w:pPr>
              <w:pStyle w:val="Mediumbodycopy"/>
              <w:spacing w:before="0" w:after="120"/>
              <w:jc w:val="center"/>
              <w:rPr>
                <w:b/>
              </w:rPr>
            </w:pPr>
            <w:r w:rsidRPr="004D3929">
              <w:rPr>
                <w:b/>
                <w:noProof/>
              </w:rPr>
              <w:drawing>
                <wp:inline distT="0" distB="0" distL="0" distR="0" wp14:anchorId="68EFDEE7" wp14:editId="4C84D6BB">
                  <wp:extent cx="288000" cy="288000"/>
                  <wp:effectExtent l="0" t="0" r="0" b="0"/>
                  <wp:docPr id="351829080" name="Picture 351829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083F1BE3" w14:textId="77777777" w:rsidR="006E36D8" w:rsidRPr="006D0A61" w:rsidRDefault="006E36D8" w:rsidP="00C74589">
            <w:pPr>
              <w:pStyle w:val="Mediumbodycopy"/>
              <w:spacing w:before="120" w:after="120"/>
              <w:jc w:val="center"/>
              <w:rPr>
                <w:sz w:val="27"/>
                <w:szCs w:val="27"/>
              </w:rPr>
            </w:pPr>
            <w:r w:rsidRPr="00806E1F">
              <w:t>Never</w:t>
            </w:r>
            <w:r w:rsidRPr="00806E1F">
              <w:br/>
            </w:r>
            <w:r w:rsidRPr="00E610C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40"/>
                <w:szCs w:val="40"/>
              </w:rPr>
              <mc:AlternateContent>
                <mc:Choice Requires="w16se">
                  <w16se:symEx w16se:font="Segoe UI Emoji" w16se:char="2639"/>
                </mc:Choice>
                <mc:Fallback>
                  <w:t>☹</w:t>
                </mc:Fallback>
              </mc:AlternateContent>
            </w:r>
          </w:p>
        </w:tc>
      </w:tr>
      <w:tr w:rsidR="006E36D8" w:rsidRPr="00EE743A" w14:paraId="59FED4A1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1DBAD526" w14:textId="61F91B9B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3. </w:t>
            </w:r>
            <w:r w:rsidRPr="00583574">
              <w:t xml:space="preserve">I always feel safe </w:t>
            </w:r>
            <w:r w:rsidR="001A144E">
              <w:t>at</w:t>
            </w:r>
            <w:r w:rsidRPr="00583574">
              <w:t xml:space="preserve"> school</w:t>
            </w:r>
          </w:p>
        </w:tc>
        <w:tc>
          <w:tcPr>
            <w:tcW w:w="1446" w:type="dxa"/>
            <w:vAlign w:val="center"/>
          </w:tcPr>
          <w:p w14:paraId="238FE767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62AD10AA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24653715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5232DA37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20300094" w14:textId="77777777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4. </w:t>
            </w:r>
            <w:r w:rsidRPr="00583574">
              <w:t>I can speak to a member of staff if I am worried about anything</w:t>
            </w:r>
          </w:p>
        </w:tc>
        <w:tc>
          <w:tcPr>
            <w:tcW w:w="1446" w:type="dxa"/>
            <w:vAlign w:val="center"/>
          </w:tcPr>
          <w:p w14:paraId="6C92EA4E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5B33A98C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67FC3966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74021A1B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03EA59DC" w14:textId="7BAC2863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5. </w:t>
            </w:r>
            <w:r w:rsidR="00652ED3" w:rsidRPr="00652ED3">
              <w:t>My teachers would notice if I was unhappy or worried about something</w:t>
            </w:r>
          </w:p>
        </w:tc>
        <w:tc>
          <w:tcPr>
            <w:tcW w:w="1446" w:type="dxa"/>
            <w:vAlign w:val="center"/>
          </w:tcPr>
          <w:p w14:paraId="5085F349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3DD3115C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654DC817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78A1BDB1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0FB07266" w14:textId="7833ADE2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6. </w:t>
            </w:r>
            <w:r w:rsidR="00652ED3" w:rsidRPr="00652ED3">
              <w:t>I have been taught about what makes a happy and safe friendship</w:t>
            </w:r>
          </w:p>
        </w:tc>
        <w:tc>
          <w:tcPr>
            <w:tcW w:w="1446" w:type="dxa"/>
            <w:vAlign w:val="center"/>
          </w:tcPr>
          <w:p w14:paraId="7F217ECE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430A972D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08567A62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6B28F0B9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6FF72310" w14:textId="2995C833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7. </w:t>
            </w:r>
            <w:r w:rsidR="00652ED3" w:rsidRPr="00652ED3">
              <w:t>I have been taught in school what to call the private parts of my body</w:t>
            </w:r>
          </w:p>
        </w:tc>
        <w:tc>
          <w:tcPr>
            <w:tcW w:w="1446" w:type="dxa"/>
            <w:vAlign w:val="center"/>
          </w:tcPr>
          <w:p w14:paraId="77090F13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31944C41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213E394D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239CEA91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1CA7DA6D" w14:textId="7DFF51B8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8. </w:t>
            </w:r>
            <w:r w:rsidR="00652ED3" w:rsidRPr="00652ED3">
              <w:t>If I found out someone in my class had sent a nasty text message about me, I would ask a member of staff to help</w:t>
            </w:r>
          </w:p>
        </w:tc>
        <w:tc>
          <w:tcPr>
            <w:tcW w:w="1446" w:type="dxa"/>
            <w:vAlign w:val="center"/>
          </w:tcPr>
          <w:p w14:paraId="6E734CC1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58547B0D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3C019424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6E36D8" w:rsidRPr="00EE743A" w14:paraId="60C62BEA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55DF8D13" w14:textId="61550F64" w:rsidR="006E36D8" w:rsidRPr="00583574" w:rsidRDefault="006E36D8" w:rsidP="00007C28">
            <w:pPr>
              <w:pStyle w:val="Mediumbodycopy"/>
              <w:spacing w:before="120" w:after="120"/>
            </w:pPr>
            <w:r>
              <w:t xml:space="preserve">9. </w:t>
            </w:r>
            <w:r w:rsidR="006339FB" w:rsidRPr="006339FB">
              <w:t>If I found out that someone in my class had shared a picture of me without my permission, I have an adult who can help me</w:t>
            </w:r>
          </w:p>
        </w:tc>
        <w:tc>
          <w:tcPr>
            <w:tcW w:w="1446" w:type="dxa"/>
            <w:vAlign w:val="center"/>
          </w:tcPr>
          <w:p w14:paraId="7C33E7EB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6E55104A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505ED2B4" w14:textId="77777777" w:rsidR="006E36D8" w:rsidRPr="00EE743A" w:rsidRDefault="006E36D8" w:rsidP="00007C28">
            <w:pPr>
              <w:pStyle w:val="Mediumbodycopy"/>
              <w:spacing w:before="120" w:after="120"/>
              <w:jc w:val="center"/>
            </w:pPr>
          </w:p>
        </w:tc>
      </w:tr>
      <w:tr w:rsidR="00DA7260" w:rsidRPr="00EE743A" w14:paraId="16ED44FE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06536277" w14:textId="1F783680" w:rsidR="00DA7260" w:rsidRDefault="00DA7260" w:rsidP="00007C28">
            <w:pPr>
              <w:pStyle w:val="Mediumbodycopy"/>
              <w:spacing w:before="120" w:after="120"/>
            </w:pPr>
            <w:r>
              <w:t xml:space="preserve">10. </w:t>
            </w:r>
            <w:r w:rsidRPr="00DA7260">
              <w:t>I would know what to do if someone touched me in a way that made me worried or confused</w:t>
            </w:r>
          </w:p>
        </w:tc>
        <w:tc>
          <w:tcPr>
            <w:tcW w:w="1446" w:type="dxa"/>
            <w:vAlign w:val="center"/>
          </w:tcPr>
          <w:p w14:paraId="47F52421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2277E8F8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6D3149E8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</w:tr>
      <w:tr w:rsidR="00DA7260" w:rsidRPr="00EE743A" w14:paraId="1E30127B" w14:textId="77777777" w:rsidTr="000B1B4D">
        <w:trPr>
          <w:trHeight w:val="850"/>
        </w:trPr>
        <w:tc>
          <w:tcPr>
            <w:tcW w:w="5868" w:type="dxa"/>
            <w:vAlign w:val="center"/>
          </w:tcPr>
          <w:p w14:paraId="55F415A7" w14:textId="57115F21" w:rsidR="00DA7260" w:rsidRDefault="00796119" w:rsidP="00007C28">
            <w:pPr>
              <w:pStyle w:val="Mediumbodycopy"/>
              <w:spacing w:before="120" w:after="120"/>
            </w:pPr>
            <w:r>
              <w:t xml:space="preserve">11. </w:t>
            </w:r>
            <w:r w:rsidRPr="00796119">
              <w:t>I would know what to do if a friend told me someone had touched their private parts</w:t>
            </w:r>
          </w:p>
        </w:tc>
        <w:tc>
          <w:tcPr>
            <w:tcW w:w="1446" w:type="dxa"/>
            <w:vAlign w:val="center"/>
          </w:tcPr>
          <w:p w14:paraId="0FEF98E3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75C9018C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  <w:tc>
          <w:tcPr>
            <w:tcW w:w="1446" w:type="dxa"/>
            <w:vAlign w:val="center"/>
          </w:tcPr>
          <w:p w14:paraId="3B4D43D5" w14:textId="77777777" w:rsidR="00DA7260" w:rsidRPr="00EE743A" w:rsidRDefault="00DA7260" w:rsidP="00007C28">
            <w:pPr>
              <w:pStyle w:val="Mediumbodycopy"/>
              <w:spacing w:before="120" w:after="120"/>
              <w:jc w:val="center"/>
            </w:pPr>
          </w:p>
        </w:tc>
      </w:tr>
    </w:tbl>
    <w:p w14:paraId="0EE0080D" w14:textId="77777777" w:rsidR="00317A13" w:rsidRPr="00EE743A" w:rsidRDefault="00317A13" w:rsidP="00317A13">
      <w:pPr>
        <w:rPr>
          <w:sz w:val="24"/>
          <w:szCs w:val="24"/>
          <w:u w:val="single"/>
        </w:rPr>
      </w:pPr>
      <w:r w:rsidRPr="00EE743A">
        <w:rPr>
          <w:sz w:val="24"/>
          <w:szCs w:val="24"/>
          <w:u w:val="single"/>
        </w:rPr>
        <w:br w:type="page"/>
      </w:r>
    </w:p>
    <w:p w14:paraId="34F23C8F" w14:textId="155EA2C5" w:rsidR="000E259A" w:rsidRPr="00986AA2" w:rsidRDefault="000E259A" w:rsidP="000E259A">
      <w:pPr>
        <w:pStyle w:val="Heading2"/>
      </w:pPr>
      <w:r w:rsidRPr="00583574">
        <w:lastRenderedPageBreak/>
        <w:t>Pupil survey</w:t>
      </w:r>
      <w:r>
        <w:t>: Secondary</w:t>
      </w:r>
      <w:r w:rsidRPr="00986AA2">
        <w:t xml:space="preserve"> (ages </w:t>
      </w:r>
      <w:r>
        <w:t>11</w:t>
      </w:r>
      <w:r w:rsidRPr="00986AA2">
        <w:t>–</w:t>
      </w:r>
      <w:r>
        <w:t>16</w:t>
      </w:r>
      <w:r w:rsidRPr="00986AA2">
        <w:t>)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0E259A" w:rsidRPr="00426173" w14:paraId="386B3C37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4C0A0B95" w14:textId="77777777" w:rsidR="000E259A" w:rsidRPr="00B60796" w:rsidRDefault="000E259A" w:rsidP="009F073E">
            <w:pPr>
              <w:pStyle w:val="Bodycopy"/>
              <w:rPr>
                <w:b/>
                <w:bCs/>
                <w:color w:val="FFFFFF" w:themeColor="background1"/>
              </w:rPr>
            </w:pPr>
            <w:r w:rsidRPr="00B60796">
              <w:rPr>
                <w:b/>
                <w:bCs/>
                <w:color w:val="FFFFFF" w:themeColor="background1"/>
              </w:rPr>
              <w:t>About you</w:t>
            </w:r>
          </w:p>
        </w:tc>
      </w:tr>
    </w:tbl>
    <w:p w14:paraId="04F1ED7D" w14:textId="1F59E700" w:rsidR="000E259A" w:rsidRPr="00426173" w:rsidRDefault="008452ED" w:rsidP="007D4E25">
      <w:pPr>
        <w:pStyle w:val="Bodycopy"/>
        <w:spacing w:before="240" w:after="240"/>
      </w:pPr>
      <w:r w:rsidRPr="0042617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EC3CDF" wp14:editId="06590E6A">
                <wp:simplePos x="0" y="0"/>
                <wp:positionH relativeFrom="column">
                  <wp:posOffset>5337175</wp:posOffset>
                </wp:positionH>
                <wp:positionV relativeFrom="paragraph">
                  <wp:posOffset>441960</wp:posOffset>
                </wp:positionV>
                <wp:extent cx="179705" cy="179705"/>
                <wp:effectExtent l="0" t="0" r="10795" b="10795"/>
                <wp:wrapNone/>
                <wp:docPr id="2030298882" name="Rectangle 2030298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E897A" id="Rectangle 2030298882" o:spid="_x0000_s1026" style="position:absolute;margin-left:420.25pt;margin-top:34.8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" fillcolor="white [3212]" strokecolor="#070b16 [484]" strokeweight="1pt"/>
            </w:pict>
          </mc:Fallback>
        </mc:AlternateContent>
      </w:r>
      <w:r w:rsidRPr="0042617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E0AD39" wp14:editId="13001CAF">
                <wp:simplePos x="0" y="0"/>
                <wp:positionH relativeFrom="column">
                  <wp:posOffset>3855085</wp:posOffset>
                </wp:positionH>
                <wp:positionV relativeFrom="paragraph">
                  <wp:posOffset>441960</wp:posOffset>
                </wp:positionV>
                <wp:extent cx="179705" cy="179705"/>
                <wp:effectExtent l="0" t="0" r="10795" b="10795"/>
                <wp:wrapNone/>
                <wp:docPr id="1459554629" name="Rectangle 1459554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81D0D" id="Rectangle 1459554629" o:spid="_x0000_s1026" style="position:absolute;margin-left:303.55pt;margin-top:34.8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" fillcolor="white [3212]" strokecolor="#070b16 [484]" strokeweight="1pt"/>
            </w:pict>
          </mc:Fallback>
        </mc:AlternateContent>
      </w:r>
      <w:r w:rsidRPr="00426173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481EEA" wp14:editId="381183F5">
                <wp:simplePos x="0" y="0"/>
                <wp:positionH relativeFrom="column">
                  <wp:posOffset>2145030</wp:posOffset>
                </wp:positionH>
                <wp:positionV relativeFrom="paragraph">
                  <wp:posOffset>445135</wp:posOffset>
                </wp:positionV>
                <wp:extent cx="179705" cy="179705"/>
                <wp:effectExtent l="0" t="0" r="10795" b="10795"/>
                <wp:wrapNone/>
                <wp:docPr id="518200370" name="Rectangle 518200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D9B75" id="Rectangle 518200370" o:spid="_x0000_s1026" style="position:absolute;margin-left:168.9pt;margin-top:35.0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" fillcolor="white [3212]" strokecolor="#070b16 [484]" strokeweight="1pt"/>
            </w:pict>
          </mc:Fallback>
        </mc:AlternateContent>
      </w:r>
      <w:r w:rsidR="00B23B51" w:rsidRPr="0042617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2D8E72" wp14:editId="2B119151">
                <wp:simplePos x="0" y="0"/>
                <wp:positionH relativeFrom="column">
                  <wp:posOffset>1224915</wp:posOffset>
                </wp:positionH>
                <wp:positionV relativeFrom="paragraph">
                  <wp:posOffset>444338</wp:posOffset>
                </wp:positionV>
                <wp:extent cx="179705" cy="179705"/>
                <wp:effectExtent l="0" t="0" r="10795" b="10795"/>
                <wp:wrapNone/>
                <wp:docPr id="1312119896" name="Rectangle 13121198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DD556" id="Rectangle 1312119896" o:spid="_x0000_s1026" style="position:absolute;margin-left:96.45pt;margin-top: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ub6bwIAAEU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" fillcolor="white [3212]" strokecolor="#070b16 [484]" strokeweight="1pt"/>
            </w:pict>
          </mc:Fallback>
        </mc:AlternateContent>
      </w:r>
      <w:r w:rsidR="000E259A" w:rsidRPr="00426173">
        <w:t>1. How old are you? __________</w:t>
      </w:r>
    </w:p>
    <w:p w14:paraId="50309047" w14:textId="6933CC6D" w:rsidR="000E259A" w:rsidRPr="00426173" w:rsidRDefault="000E259A" w:rsidP="007D4E25">
      <w:pPr>
        <w:pStyle w:val="Bodycopy"/>
        <w:spacing w:before="240" w:after="240"/>
      </w:pPr>
      <w:r w:rsidRPr="00426173">
        <w:t xml:space="preserve">2. Are you </w:t>
      </w:r>
      <w:r w:rsidR="009F073E">
        <w:t>fema</w:t>
      </w:r>
      <w:r w:rsidR="00B50D9C">
        <w:t>le</w:t>
      </w:r>
      <w:r w:rsidRPr="00426173">
        <w:t xml:space="preserve">?        </w:t>
      </w:r>
      <w:r w:rsidR="00862724">
        <w:t xml:space="preserve"> </w:t>
      </w:r>
      <w:r w:rsidRPr="00426173">
        <w:t xml:space="preserve">Or </w:t>
      </w:r>
      <w:r w:rsidR="00B50D9C">
        <w:t>male</w:t>
      </w:r>
      <w:r w:rsidRPr="00426173">
        <w:t xml:space="preserve">?      </w:t>
      </w:r>
      <w:r w:rsidR="00862724">
        <w:t xml:space="preserve"> </w:t>
      </w:r>
      <w:r w:rsidRPr="00426173">
        <w:t xml:space="preserve">  </w:t>
      </w:r>
      <w:r w:rsidR="00862724">
        <w:t>Or i</w:t>
      </w:r>
      <w:r w:rsidR="00B50D9C">
        <w:t xml:space="preserve">dentify otherwise?    </w:t>
      </w:r>
      <w:r w:rsidR="00862724">
        <w:t xml:space="preserve"> </w:t>
      </w:r>
      <w:r w:rsidR="00B50D9C">
        <w:t xml:space="preserve">    </w:t>
      </w:r>
      <w:r w:rsidRPr="00426173">
        <w:t xml:space="preserve">Or </w:t>
      </w:r>
      <w:r w:rsidR="00B50D9C">
        <w:t xml:space="preserve">rather </w:t>
      </w:r>
      <w:r w:rsidRPr="00426173">
        <w:t xml:space="preserve">not say? </w:t>
      </w:r>
    </w:p>
    <w:tbl>
      <w:tblPr>
        <w:tblStyle w:val="TableGrid"/>
        <w:tblW w:w="10216" w:type="dxa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216"/>
      </w:tblGrid>
      <w:tr w:rsidR="000E259A" w:rsidRPr="00426173" w14:paraId="306D28DC" w14:textId="77777777" w:rsidTr="00347681">
        <w:trPr>
          <w:jc w:val="center"/>
        </w:trPr>
        <w:tc>
          <w:tcPr>
            <w:tcW w:w="10216" w:type="dxa"/>
            <w:shd w:val="clear" w:color="auto" w:fill="5D2F46"/>
          </w:tcPr>
          <w:p w14:paraId="721BD2A6" w14:textId="77777777" w:rsidR="000E259A" w:rsidRPr="00B60796" w:rsidRDefault="000E259A" w:rsidP="009F073E">
            <w:pPr>
              <w:pStyle w:val="Bodycopy"/>
              <w:rPr>
                <w:b/>
                <w:bCs/>
                <w:color w:val="FFFFFF" w:themeColor="background1"/>
              </w:rPr>
            </w:pPr>
            <w:r w:rsidRPr="00B60796">
              <w:rPr>
                <w:b/>
                <w:bCs/>
                <w:color w:val="FFFFFF" w:themeColor="background1"/>
              </w:rPr>
              <w:t>Your views</w:t>
            </w:r>
          </w:p>
        </w:tc>
      </w:tr>
    </w:tbl>
    <w:p w14:paraId="66C551D1" w14:textId="77777777" w:rsidR="000E259A" w:rsidRPr="00426173" w:rsidRDefault="000E259A" w:rsidP="009F073E">
      <w:pPr>
        <w:pStyle w:val="Bodycopy"/>
      </w:pPr>
      <w:r w:rsidRPr="00426173">
        <w:t>Now please tick to show whether you agree or disagree with these statements.</w:t>
      </w:r>
    </w:p>
    <w:tbl>
      <w:tblPr>
        <w:tblStyle w:val="TableGrid"/>
        <w:tblW w:w="10205" w:type="dxa"/>
        <w:tblLook w:val="04A0" w:firstRow="1" w:lastRow="0" w:firstColumn="1" w:lastColumn="0" w:noHBand="0" w:noVBand="1"/>
      </w:tblPr>
      <w:tblGrid>
        <w:gridCol w:w="6803"/>
        <w:gridCol w:w="1134"/>
        <w:gridCol w:w="1134"/>
        <w:gridCol w:w="1134"/>
      </w:tblGrid>
      <w:tr w:rsidR="0067101D" w:rsidRPr="003A0FD0" w14:paraId="62CA7D40" w14:textId="77777777" w:rsidTr="002A4D74">
        <w:trPr>
          <w:trHeight w:val="340"/>
        </w:trPr>
        <w:tc>
          <w:tcPr>
            <w:tcW w:w="6803" w:type="dxa"/>
          </w:tcPr>
          <w:p w14:paraId="3A732072" w14:textId="77777777" w:rsidR="000E259A" w:rsidRPr="003A0FD0" w:rsidRDefault="000E259A" w:rsidP="00BA421E">
            <w:pPr>
              <w:pStyle w:val="Bodycopy"/>
              <w:spacing w:before="80" w:after="80"/>
            </w:pPr>
          </w:p>
        </w:tc>
        <w:tc>
          <w:tcPr>
            <w:tcW w:w="1134" w:type="dxa"/>
          </w:tcPr>
          <w:p w14:paraId="6DB09432" w14:textId="77777777" w:rsidR="000E259A" w:rsidRPr="0019382C" w:rsidRDefault="000E259A" w:rsidP="00BA421E">
            <w:pPr>
              <w:pStyle w:val="Bodycopy"/>
              <w:spacing w:before="80" w:after="80"/>
              <w:jc w:val="center"/>
              <w:rPr>
                <w:b/>
                <w:bCs/>
              </w:rPr>
            </w:pPr>
            <w:r w:rsidRPr="0019382C">
              <w:rPr>
                <w:b/>
                <w:bCs/>
              </w:rPr>
              <w:t>Yes</w:t>
            </w:r>
          </w:p>
        </w:tc>
        <w:tc>
          <w:tcPr>
            <w:tcW w:w="1134" w:type="dxa"/>
          </w:tcPr>
          <w:p w14:paraId="2A3239C0" w14:textId="77777777" w:rsidR="000E259A" w:rsidRPr="0019382C" w:rsidRDefault="000E259A" w:rsidP="00BA421E">
            <w:pPr>
              <w:pStyle w:val="Bodycopy"/>
              <w:spacing w:before="80" w:after="80"/>
              <w:jc w:val="center"/>
              <w:rPr>
                <w:b/>
                <w:bCs/>
              </w:rPr>
            </w:pPr>
            <w:r w:rsidRPr="0019382C">
              <w:rPr>
                <w:b/>
                <w:bCs/>
              </w:rPr>
              <w:t>Not sure</w:t>
            </w:r>
          </w:p>
        </w:tc>
        <w:tc>
          <w:tcPr>
            <w:tcW w:w="1134" w:type="dxa"/>
          </w:tcPr>
          <w:p w14:paraId="63DE50B1" w14:textId="77777777" w:rsidR="000E259A" w:rsidRPr="0019382C" w:rsidRDefault="000E259A" w:rsidP="00BA421E">
            <w:pPr>
              <w:pStyle w:val="Bodycopy"/>
              <w:spacing w:before="80" w:after="80"/>
              <w:jc w:val="center"/>
              <w:rPr>
                <w:b/>
                <w:bCs/>
              </w:rPr>
            </w:pPr>
            <w:r w:rsidRPr="0019382C">
              <w:rPr>
                <w:b/>
                <w:bCs/>
              </w:rPr>
              <w:t>No</w:t>
            </w:r>
          </w:p>
        </w:tc>
      </w:tr>
      <w:tr w:rsidR="0067101D" w:rsidRPr="003A0FD0" w14:paraId="577FF2F5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0D33F01F" w14:textId="03184731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3. </w:t>
            </w:r>
            <w:r w:rsidR="000E259A" w:rsidRPr="003A0FD0">
              <w:t>I always feel safe at school</w:t>
            </w:r>
          </w:p>
        </w:tc>
        <w:tc>
          <w:tcPr>
            <w:tcW w:w="1134" w:type="dxa"/>
            <w:vAlign w:val="center"/>
          </w:tcPr>
          <w:p w14:paraId="1C8F9002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4A945FC9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92B91AA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27974DAE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629896CA" w14:textId="3457228C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4. </w:t>
            </w:r>
            <w:r w:rsidR="000E259A" w:rsidRPr="003A0FD0">
              <w:t xml:space="preserve">I have a trusted adult </w:t>
            </w:r>
            <w:r>
              <w:t xml:space="preserve">who </w:t>
            </w:r>
            <w:r w:rsidR="000E259A" w:rsidRPr="003A0FD0">
              <w:t>I can speak to if I am worried about anything</w:t>
            </w:r>
          </w:p>
        </w:tc>
        <w:tc>
          <w:tcPr>
            <w:tcW w:w="1134" w:type="dxa"/>
            <w:vAlign w:val="center"/>
          </w:tcPr>
          <w:p w14:paraId="12DDB1E8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5DFEC1AF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11593D74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789B311F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728BCB13" w14:textId="2B88269A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5. </w:t>
            </w:r>
            <w:r w:rsidR="000E259A" w:rsidRPr="003A0FD0">
              <w:t>My teachers would notice if I was unhappy or worried about something</w:t>
            </w:r>
          </w:p>
        </w:tc>
        <w:tc>
          <w:tcPr>
            <w:tcW w:w="1134" w:type="dxa"/>
            <w:vAlign w:val="center"/>
          </w:tcPr>
          <w:p w14:paraId="77FA80F3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6031DD97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740ED8AC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214558DC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74B86F2A" w14:textId="0F8EF692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6. </w:t>
            </w:r>
            <w:r w:rsidR="000E259A" w:rsidRPr="003A0FD0">
              <w:t xml:space="preserve">I have been taught about </w:t>
            </w:r>
            <w:bookmarkStart w:id="6" w:name="_Hlk141090011"/>
            <w:r w:rsidR="000E259A" w:rsidRPr="003A0FD0">
              <w:t>safe and healthy relationships</w:t>
            </w:r>
            <w:bookmarkEnd w:id="6"/>
          </w:p>
        </w:tc>
        <w:tc>
          <w:tcPr>
            <w:tcW w:w="1134" w:type="dxa"/>
            <w:vAlign w:val="center"/>
          </w:tcPr>
          <w:p w14:paraId="628D96AA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6CD9F410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0074F0C5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1D9F8A5C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7C6EB89A" w14:textId="540A50EB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7. </w:t>
            </w:r>
            <w:r w:rsidR="000E259A" w:rsidRPr="003A0FD0">
              <w:t>The teachers ask for our views about subjects we want to cover in PHSE/RSE</w:t>
            </w:r>
          </w:p>
        </w:tc>
        <w:tc>
          <w:tcPr>
            <w:tcW w:w="1134" w:type="dxa"/>
            <w:vAlign w:val="center"/>
          </w:tcPr>
          <w:p w14:paraId="3EACD8A1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07FF7148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6DA993FF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5FF1DCBE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0C8BB47B" w14:textId="1934A945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8. </w:t>
            </w:r>
            <w:r w:rsidR="000E259A" w:rsidRPr="003A0FD0">
              <w:t xml:space="preserve">I understand </w:t>
            </w:r>
            <w:bookmarkStart w:id="7" w:name="_Hlk141090126"/>
            <w:r w:rsidR="000E259A" w:rsidRPr="003A0FD0">
              <w:t>how the internet and social media can be used to cause harm</w:t>
            </w:r>
            <w:bookmarkEnd w:id="7"/>
          </w:p>
        </w:tc>
        <w:tc>
          <w:tcPr>
            <w:tcW w:w="1134" w:type="dxa"/>
            <w:vAlign w:val="center"/>
          </w:tcPr>
          <w:p w14:paraId="669789FB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5E953DF8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1E77407E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424B83E6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5CAE3CFD" w14:textId="3EDFE9E3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9. </w:t>
            </w:r>
            <w:r w:rsidR="000E259A" w:rsidRPr="003A0FD0">
              <w:t>I know there are different types of abuse and that this includes sexual abuse</w:t>
            </w:r>
          </w:p>
        </w:tc>
        <w:tc>
          <w:tcPr>
            <w:tcW w:w="1134" w:type="dxa"/>
            <w:vAlign w:val="center"/>
          </w:tcPr>
          <w:p w14:paraId="23669931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20FBA21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206448DA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724E46B3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660FEAF0" w14:textId="05DDE5A0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10. </w:t>
            </w:r>
            <w:r w:rsidR="000E259A" w:rsidRPr="00C73B9A">
              <w:rPr>
                <w:spacing w:val="-2"/>
              </w:rPr>
              <w:t>I know that friends or family members can sexually harm people close to them</w:t>
            </w:r>
          </w:p>
        </w:tc>
        <w:tc>
          <w:tcPr>
            <w:tcW w:w="1134" w:type="dxa"/>
            <w:vAlign w:val="center"/>
          </w:tcPr>
          <w:p w14:paraId="0BB4F7F8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899A575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796D5477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081415BB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3FFB2967" w14:textId="5CB522EE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11. </w:t>
            </w:r>
            <w:r w:rsidR="000E259A" w:rsidRPr="003A0FD0">
              <w:t xml:space="preserve">I know to </w:t>
            </w:r>
            <w:bookmarkStart w:id="8" w:name="_Hlk141090151"/>
            <w:r w:rsidR="000E259A" w:rsidRPr="003A0FD0">
              <w:t>report concerns about online abuse, extortion and exploitation</w:t>
            </w:r>
            <w:bookmarkEnd w:id="8"/>
          </w:p>
        </w:tc>
        <w:tc>
          <w:tcPr>
            <w:tcW w:w="1134" w:type="dxa"/>
            <w:vAlign w:val="center"/>
          </w:tcPr>
          <w:p w14:paraId="21702F4F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67D3A9D6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E27632A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04A61D41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059267C0" w14:textId="1095C816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12. </w:t>
            </w:r>
            <w:r w:rsidR="000E259A" w:rsidRPr="003A0FD0">
              <w:t>I know how to spot signs of grooming</w:t>
            </w:r>
          </w:p>
        </w:tc>
        <w:tc>
          <w:tcPr>
            <w:tcW w:w="1134" w:type="dxa"/>
            <w:vAlign w:val="center"/>
          </w:tcPr>
          <w:p w14:paraId="5CA2E8CC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70C9AEDA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0445CBBF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67101D" w:rsidRPr="003A0FD0" w14:paraId="4C6CEE46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73BD094C" w14:textId="41C467CD" w:rsidR="000E259A" w:rsidRPr="003A0FD0" w:rsidRDefault="00401C73" w:rsidP="00752B4E">
            <w:pPr>
              <w:pStyle w:val="Bodycopy"/>
              <w:spacing w:before="80" w:after="80"/>
            </w:pPr>
            <w:r>
              <w:t xml:space="preserve">13. </w:t>
            </w:r>
            <w:r w:rsidR="000E259A" w:rsidRPr="003A0FD0">
              <w:t>I would know what to do if another young person touched any private part</w:t>
            </w:r>
            <w:r w:rsidR="000E259A">
              <w:t>s</w:t>
            </w:r>
            <w:r w:rsidR="000E259A" w:rsidRPr="003A0FD0">
              <w:t xml:space="preserve"> of my body without my consent</w:t>
            </w:r>
          </w:p>
        </w:tc>
        <w:tc>
          <w:tcPr>
            <w:tcW w:w="1134" w:type="dxa"/>
            <w:vAlign w:val="center"/>
          </w:tcPr>
          <w:p w14:paraId="361A9BC6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35D6DBD0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0EBB8F16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</w:tr>
      <w:tr w:rsidR="0019382C" w:rsidRPr="003A0FD0" w14:paraId="0F79EB57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09FDBE83" w14:textId="6E8FA686" w:rsidR="000E259A" w:rsidRPr="003A0FD0" w:rsidRDefault="00B17BF3" w:rsidP="00752B4E">
            <w:pPr>
              <w:pStyle w:val="Bodycopy"/>
              <w:spacing w:before="80" w:after="80"/>
            </w:pPr>
            <w:r>
              <w:t xml:space="preserve">14. </w:t>
            </w:r>
            <w:r w:rsidR="000E259A" w:rsidRPr="003A0FD0">
              <w:t>I would know what to do if an adult I know touched me in a way that made me feel worried or confused</w:t>
            </w:r>
          </w:p>
        </w:tc>
        <w:tc>
          <w:tcPr>
            <w:tcW w:w="1134" w:type="dxa"/>
            <w:vAlign w:val="center"/>
          </w:tcPr>
          <w:p w14:paraId="66825B37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1F22C97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  <w:tc>
          <w:tcPr>
            <w:tcW w:w="1134" w:type="dxa"/>
            <w:vAlign w:val="center"/>
          </w:tcPr>
          <w:p w14:paraId="32A56E01" w14:textId="77777777" w:rsidR="000E259A" w:rsidRPr="003A0FD0" w:rsidRDefault="000E259A" w:rsidP="00BA421E">
            <w:pPr>
              <w:pStyle w:val="Bodycopy"/>
              <w:spacing w:before="80" w:after="80"/>
              <w:jc w:val="center"/>
            </w:pPr>
          </w:p>
        </w:tc>
      </w:tr>
      <w:tr w:rsidR="0019382C" w:rsidRPr="003A0FD0" w14:paraId="4B7F2DB6" w14:textId="77777777" w:rsidTr="00752B4E">
        <w:trPr>
          <w:trHeight w:val="737"/>
        </w:trPr>
        <w:tc>
          <w:tcPr>
            <w:tcW w:w="6803" w:type="dxa"/>
            <w:vAlign w:val="center"/>
          </w:tcPr>
          <w:p w14:paraId="53462D50" w14:textId="5F252F26" w:rsidR="000E259A" w:rsidRPr="003A0FD0" w:rsidRDefault="00B17BF3" w:rsidP="00752B4E">
            <w:pPr>
              <w:pStyle w:val="Bodycopy"/>
              <w:spacing w:before="80" w:after="80"/>
            </w:pPr>
            <w:r>
              <w:t xml:space="preserve">15. </w:t>
            </w:r>
            <w:r w:rsidR="000E259A" w:rsidRPr="003A0FD0">
              <w:t>I would know what to do if a friend told me that they were in a relationship with an adult</w:t>
            </w:r>
          </w:p>
        </w:tc>
        <w:tc>
          <w:tcPr>
            <w:tcW w:w="1134" w:type="dxa"/>
            <w:vAlign w:val="center"/>
          </w:tcPr>
          <w:p w14:paraId="4645458E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6A8A3D36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  <w:tc>
          <w:tcPr>
            <w:tcW w:w="1134" w:type="dxa"/>
            <w:vAlign w:val="center"/>
          </w:tcPr>
          <w:p w14:paraId="545B3EA5" w14:textId="77777777" w:rsidR="000E259A" w:rsidRPr="003A0FD0" w:rsidRDefault="000E259A" w:rsidP="00BA421E">
            <w:pPr>
              <w:pStyle w:val="Bodycopy"/>
              <w:spacing w:before="80" w:after="80"/>
              <w:jc w:val="center"/>
              <w:rPr>
                <w:u w:val="single"/>
              </w:rPr>
            </w:pPr>
          </w:p>
        </w:tc>
      </w:tr>
      <w:bookmarkEnd w:id="0"/>
      <w:bookmarkEnd w:id="1"/>
      <w:bookmarkEnd w:id="2"/>
    </w:tbl>
    <w:p w14:paraId="69097CED" w14:textId="77777777" w:rsidR="000E259A" w:rsidRDefault="000E259A" w:rsidP="000E259A">
      <w:pPr>
        <w:pStyle w:val="Bodycopy"/>
      </w:pPr>
    </w:p>
    <w:sectPr w:rsidR="000E259A" w:rsidSect="00902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3767" w14:textId="77777777" w:rsidR="00395C97" w:rsidRDefault="00395C97" w:rsidP="00F4205A">
      <w:r>
        <w:separator/>
      </w:r>
    </w:p>
    <w:p w14:paraId="650A362B" w14:textId="77777777" w:rsidR="00395C97" w:rsidRDefault="00395C97" w:rsidP="00F4205A"/>
  </w:endnote>
  <w:endnote w:type="continuationSeparator" w:id="0">
    <w:p w14:paraId="7AD11B3F" w14:textId="77777777" w:rsidR="00395C97" w:rsidRDefault="00395C97" w:rsidP="00F4205A">
      <w:r>
        <w:continuationSeparator/>
      </w:r>
    </w:p>
    <w:p w14:paraId="430F3AC5" w14:textId="77777777" w:rsidR="00395C97" w:rsidRDefault="00395C97" w:rsidP="00F4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61FAA" w14:textId="77777777" w:rsidR="008972A1" w:rsidRDefault="008972A1" w:rsidP="006124A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F9AB21" w14:textId="77777777" w:rsidR="007232AB" w:rsidRDefault="007232AB" w:rsidP="008972A1">
    <w:pPr>
      <w:pStyle w:val="Footer"/>
      <w:ind w:right="360"/>
      <w:rPr>
        <w:rStyle w:val="PageNumber"/>
      </w:rPr>
    </w:pPr>
  </w:p>
  <w:p w14:paraId="6C26D9D1" w14:textId="77777777" w:rsidR="007232AB" w:rsidRDefault="007232AB" w:rsidP="008972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2E8" w14:textId="2D7B3B5D" w:rsidR="006124A2" w:rsidRPr="00C037D1" w:rsidRDefault="00C037D1" w:rsidP="00551ED2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4941579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9FD1" w14:textId="60D2DE7C" w:rsidR="006124A2" w:rsidRPr="00902A57" w:rsidRDefault="00902A57" w:rsidP="00C1795B">
    <w:pPr>
      <w:pStyle w:val="Footer"/>
      <w:pBdr>
        <w:top w:val="single" w:sz="4" w:space="6" w:color="auto"/>
      </w:pBdr>
      <w:tabs>
        <w:tab w:val="clear" w:pos="4513"/>
        <w:tab w:val="clear" w:pos="9026"/>
        <w:tab w:val="right" w:pos="10198"/>
      </w:tabs>
    </w:pPr>
    <w:r>
      <w:rPr>
        <w:b w:val="0"/>
      </w:rPr>
      <w:t>Centre of expertise on child sexual abuse</w:t>
    </w:r>
    <w:r>
      <w:rPr>
        <w:b w:val="0"/>
      </w:rPr>
      <w:tab/>
    </w:r>
    <w:sdt>
      <w:sdtPr>
        <w:id w:val="176033216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F360" w14:textId="77777777" w:rsidR="00395C97" w:rsidRDefault="00395C97" w:rsidP="00F4205A">
      <w:r>
        <w:separator/>
      </w:r>
    </w:p>
    <w:p w14:paraId="3DCA93C0" w14:textId="77777777" w:rsidR="00395C97" w:rsidRDefault="00395C97" w:rsidP="00F4205A"/>
  </w:footnote>
  <w:footnote w:type="continuationSeparator" w:id="0">
    <w:p w14:paraId="64799728" w14:textId="77777777" w:rsidR="00395C97" w:rsidRDefault="00395C97" w:rsidP="00F4205A">
      <w:r>
        <w:continuationSeparator/>
      </w:r>
    </w:p>
    <w:p w14:paraId="27A8D191" w14:textId="77777777" w:rsidR="00395C97" w:rsidRDefault="00395C97" w:rsidP="00F420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149B" w14:textId="77777777" w:rsidR="008452ED" w:rsidRDefault="00845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A89E" w14:textId="61805682" w:rsidR="00804D2B" w:rsidRDefault="00551ED2" w:rsidP="00053960">
    <w:pPr>
      <w:pStyle w:val="Header"/>
      <w:pBdr>
        <w:bottom w:val="single" w:sz="6" w:space="6" w:color="555859" w:themeColor="text1"/>
      </w:pBdr>
      <w:tabs>
        <w:tab w:val="right" w:pos="10198"/>
      </w:tabs>
    </w:pPr>
    <w:r>
      <w:t>Whole-</w:t>
    </w:r>
    <w:r w:rsidR="00E31E26">
      <w:t>school</w:t>
    </w:r>
    <w:r>
      <w:t xml:space="preserve"> approach to child sexual abuse</w:t>
    </w:r>
    <w:r>
      <w:tab/>
    </w:r>
    <w:r w:rsidR="008452ED">
      <w:t>Pupil</w:t>
    </w:r>
    <w:r w:rsidR="00671C83" w:rsidRPr="00671C83">
      <w:t xml:space="preserve"> survey template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AAB42" w14:textId="3BD1BA2C" w:rsidR="0092629E" w:rsidRDefault="00CB54CA" w:rsidP="0092629E">
    <w:pPr>
      <w:pStyle w:val="Bodycopy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5917C103" wp14:editId="6DAB8CE3">
              <wp:simplePos x="0" y="0"/>
              <wp:positionH relativeFrom="margin">
                <wp:posOffset>5040630</wp:posOffset>
              </wp:positionH>
              <wp:positionV relativeFrom="paragraph">
                <wp:posOffset>601345</wp:posOffset>
              </wp:positionV>
              <wp:extent cx="1440000" cy="918000"/>
              <wp:effectExtent l="0" t="0" r="825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9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1C97" w14:textId="1796669B" w:rsidR="002350D6" w:rsidRPr="00242698" w:rsidRDefault="00582C09" w:rsidP="00582C09">
                          <w:pPr>
                            <w:pStyle w:val="SeriesTitle"/>
                            <w:spacing w:before="0" w:after="0" w:line="221" w:lineRule="auto"/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Whole-s</w:t>
                          </w:r>
                          <w:r w:rsidR="00E31E26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chool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>approach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t xml:space="preserve"> </w:t>
                          </w:r>
                          <w:r w:rsidR="00242698" w:rsidRPr="00242698">
                            <w:rPr>
                              <w:b/>
                              <w:bCs/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>
                            <w:rPr>
                              <w:caps w:val="0"/>
                              <w:sz w:val="32"/>
                              <w:szCs w:val="32"/>
                            </w:rPr>
                            <w:t>to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t xml:space="preserve"> child </w:t>
                          </w:r>
                          <w:r w:rsidR="00242698" w:rsidRPr="00242698">
                            <w:rPr>
                              <w:caps w:val="0"/>
                              <w:sz w:val="32"/>
                              <w:szCs w:val="32"/>
                            </w:rPr>
                            <w:br/>
                          </w:r>
                          <w:r w:rsidR="00242698" w:rsidRPr="00902A57">
                            <w:rPr>
                              <w:caps w:val="0"/>
                              <w:spacing w:val="-4"/>
                              <w:sz w:val="32"/>
                              <w:szCs w:val="32"/>
                            </w:rPr>
                            <w:t>sexual abuse</w:t>
                          </w:r>
                        </w:p>
                        <w:p w14:paraId="32DC545D" w14:textId="77777777" w:rsidR="00242698" w:rsidRDefault="00242698"/>
                      </w:txbxContent>
                    </wps:txbx>
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17C10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96.9pt;margin-top:47.35pt;width:113.4pt;height:72.3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" filled="f" stroked="f" strokeweight=".5pt">
              <v:textbox inset="1mm,0,1mm,1mm">
                <w:txbxContent>
                  <w:p w14:paraId="3C3C1C97" w14:textId="1796669B" w:rsidR="002350D6" w:rsidRPr="00242698" w:rsidRDefault="00582C09" w:rsidP="00582C09">
                    <w:pPr>
                      <w:pStyle w:val="SeriesTitle"/>
                      <w:spacing w:before="0" w:after="0" w:line="221" w:lineRule="auto"/>
                      <w:jc w:val="right"/>
                      <w:rPr>
                        <w:sz w:val="32"/>
                        <w:szCs w:val="32"/>
                      </w:rPr>
                    </w:pP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Whole-s</w:t>
                    </w:r>
                    <w:r w:rsidR="00E31E26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chool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>approach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t xml:space="preserve"> </w:t>
                    </w:r>
                    <w:r w:rsidR="00242698" w:rsidRPr="00242698">
                      <w:rPr>
                        <w:b/>
                        <w:bCs/>
                        <w:caps w:val="0"/>
                        <w:sz w:val="32"/>
                        <w:szCs w:val="32"/>
                      </w:rPr>
                      <w:br/>
                    </w:r>
                    <w:r>
                      <w:rPr>
                        <w:caps w:val="0"/>
                        <w:sz w:val="32"/>
                        <w:szCs w:val="32"/>
                      </w:rPr>
                      <w:t>to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t xml:space="preserve"> child </w:t>
                    </w:r>
                    <w:r w:rsidR="00242698" w:rsidRPr="00242698">
                      <w:rPr>
                        <w:caps w:val="0"/>
                        <w:sz w:val="32"/>
                        <w:szCs w:val="32"/>
                      </w:rPr>
                      <w:br/>
                    </w:r>
                    <w:r w:rsidR="00242698" w:rsidRPr="00902A57">
                      <w:rPr>
                        <w:caps w:val="0"/>
                        <w:spacing w:val="-4"/>
                        <w:sz w:val="32"/>
                        <w:szCs w:val="32"/>
                      </w:rPr>
                      <w:t>sexual abuse</w:t>
                    </w:r>
                  </w:p>
                  <w:p w14:paraId="32DC545D" w14:textId="77777777" w:rsidR="00242698" w:rsidRDefault="00242698"/>
                </w:txbxContent>
              </v:textbox>
              <w10:wrap anchorx="margin"/>
            </v:shape>
          </w:pict>
        </mc:Fallback>
      </mc:AlternateContent>
    </w:r>
    <w:r w:rsidR="00114517">
      <w:rPr>
        <w:noProof/>
        <w:lang w:eastAsia="en-GB"/>
      </w:rPr>
      <w:drawing>
        <wp:inline distT="0" distB="0" distL="0" distR="0" wp14:anchorId="67B23BA0" wp14:editId="1E626037">
          <wp:extent cx="1440000" cy="1440000"/>
          <wp:effectExtent l="0" t="0" r="825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A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27A00" w14:textId="25474FEB" w:rsidR="0092629E" w:rsidRDefault="0092629E" w:rsidP="006179C0">
    <w:pPr>
      <w:pStyle w:val="Bodycopy"/>
      <w:tabs>
        <w:tab w:val="left" w:pos="1715"/>
      </w:tabs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18A01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90CFE"/>
    <w:multiLevelType w:val="multilevel"/>
    <w:tmpl w:val="EE501594"/>
    <w:lvl w:ilvl="0">
      <w:start w:val="1"/>
      <w:numFmt w:val="decimal"/>
      <w:pStyle w:val="Bulletlist"/>
      <w:lvlText w:val="%1."/>
      <w:lvlJc w:val="left"/>
      <w:pPr>
        <w:ind w:left="284" w:hanging="284"/>
      </w:pPr>
      <w:rPr>
        <w:rFonts w:hint="default"/>
        <w:color w:val="702474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702474"/>
      </w:rPr>
    </w:lvl>
    <w:lvl w:ilvl="2">
      <w:start w:val="1"/>
      <w:numFmt w:val="bullet"/>
      <w:lvlText w:val=""/>
      <w:lvlJc w:val="left"/>
      <w:pPr>
        <w:ind w:left="1304" w:hanging="283"/>
      </w:pPr>
      <w:rPr>
        <w:rFonts w:ascii="Wingdings" w:hAnsi="Wingdings" w:hint="default"/>
        <w:color w:val="702474"/>
      </w:rPr>
    </w:lvl>
    <w:lvl w:ilvl="3">
      <w:start w:val="1"/>
      <w:numFmt w:val="bullet"/>
      <w:lvlText w:val=""/>
      <w:lvlJc w:val="left"/>
      <w:pPr>
        <w:ind w:left="3232" w:hanging="96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3C068C"/>
    <w:multiLevelType w:val="hybridMultilevel"/>
    <w:tmpl w:val="F85C862C"/>
    <w:lvl w:ilvl="0" w:tplc="A8C4F782">
      <w:start w:val="1"/>
      <w:numFmt w:val="bullet"/>
      <w:pStyle w:val="BoxB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0F067A"/>
    <w:multiLevelType w:val="hybridMultilevel"/>
    <w:tmpl w:val="AE602E9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78086E"/>
    <w:multiLevelType w:val="hybridMultilevel"/>
    <w:tmpl w:val="9E824FEE"/>
    <w:lvl w:ilvl="0" w:tplc="90EE7B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55125C"/>
    <w:multiLevelType w:val="multilevel"/>
    <w:tmpl w:val="35CEAA76"/>
    <w:lvl w:ilvl="0">
      <w:start w:val="1"/>
      <w:numFmt w:val="decimal"/>
      <w:pStyle w:val="Numberedlist"/>
      <w:lvlText w:val="%1."/>
      <w:lvlJc w:val="left"/>
      <w:pPr>
        <w:ind w:left="284" w:hanging="284"/>
      </w:pPr>
      <w:rPr>
        <w:rFonts w:hint="default"/>
        <w:color w:val="702474" w:themeColor="text2"/>
      </w:rPr>
    </w:lvl>
    <w:lvl w:ilvl="1">
      <w:start w:val="1"/>
      <w:numFmt w:val="lowerLetter"/>
      <w:lvlText w:val="%2."/>
      <w:lvlJc w:val="left"/>
      <w:pPr>
        <w:ind w:left="994" w:hanging="284"/>
      </w:pPr>
      <w:rPr>
        <w:rFonts w:hint="default"/>
        <w:color w:val="702474" w:themeColor="text2"/>
      </w:rPr>
    </w:lvl>
    <w:lvl w:ilvl="2">
      <w:start w:val="1"/>
      <w:numFmt w:val="lowerRoman"/>
      <w:lvlText w:val="%3."/>
      <w:lvlJc w:val="left"/>
      <w:pPr>
        <w:ind w:left="1418" w:hanging="284"/>
      </w:pPr>
      <w:rPr>
        <w:rFonts w:hint="default"/>
        <w:color w:val="702474" w:themeColor="text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14336E7"/>
    <w:multiLevelType w:val="hybridMultilevel"/>
    <w:tmpl w:val="FC60868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F3CC3"/>
    <w:multiLevelType w:val="hybridMultilevel"/>
    <w:tmpl w:val="A3069A9C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920789"/>
    <w:multiLevelType w:val="hybridMultilevel"/>
    <w:tmpl w:val="925E99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BB7756"/>
    <w:multiLevelType w:val="hybridMultilevel"/>
    <w:tmpl w:val="C1FC750E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47759"/>
    <w:multiLevelType w:val="hybridMultilevel"/>
    <w:tmpl w:val="CB4EEC1C"/>
    <w:lvl w:ilvl="0" w:tplc="A64AEE2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A4381D"/>
    <w:multiLevelType w:val="hybridMultilevel"/>
    <w:tmpl w:val="EE70E634"/>
    <w:lvl w:ilvl="0" w:tplc="2564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F2D4E"/>
    <w:multiLevelType w:val="hybridMultilevel"/>
    <w:tmpl w:val="A98CCD56"/>
    <w:lvl w:ilvl="0" w:tplc="7BF270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206D4D"/>
    <w:multiLevelType w:val="hybridMultilevel"/>
    <w:tmpl w:val="CB62F9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76545F"/>
    <w:multiLevelType w:val="hybridMultilevel"/>
    <w:tmpl w:val="3222C6EA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F26F25"/>
    <w:multiLevelType w:val="hybridMultilevel"/>
    <w:tmpl w:val="67CA4E4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258D3"/>
    <w:multiLevelType w:val="hybridMultilevel"/>
    <w:tmpl w:val="0BAAEC1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1995"/>
    <w:multiLevelType w:val="hybridMultilevel"/>
    <w:tmpl w:val="0C4880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568D"/>
    <w:multiLevelType w:val="hybridMultilevel"/>
    <w:tmpl w:val="65F4C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C0E4D"/>
    <w:multiLevelType w:val="hybridMultilevel"/>
    <w:tmpl w:val="5B124DD6"/>
    <w:lvl w:ilvl="0" w:tplc="90EE7B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0F07C9"/>
    <w:multiLevelType w:val="hybridMultilevel"/>
    <w:tmpl w:val="F2E00476"/>
    <w:lvl w:ilvl="0" w:tplc="8EA61380">
      <w:start w:val="1"/>
      <w:numFmt w:val="bullet"/>
      <w:pStyle w:val="Squashed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E22570"/>
    <w:multiLevelType w:val="hybridMultilevel"/>
    <w:tmpl w:val="E202F0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703FF0"/>
    <w:multiLevelType w:val="hybridMultilevel"/>
    <w:tmpl w:val="47E8F0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80AFB"/>
    <w:multiLevelType w:val="hybridMultilevel"/>
    <w:tmpl w:val="D45ED4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62CDA"/>
    <w:multiLevelType w:val="hybridMultilevel"/>
    <w:tmpl w:val="35E4BD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875C5"/>
    <w:multiLevelType w:val="hybridMultilevel"/>
    <w:tmpl w:val="08E4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A592C"/>
    <w:multiLevelType w:val="multilevel"/>
    <w:tmpl w:val="DDF6A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cs="Times New Roman" w:hint="default"/>
      </w:rPr>
    </w:lvl>
    <w:lvl w:ilvl="2">
      <w:start w:val="1"/>
      <w:numFmt w:val="bullet"/>
      <w:lvlText w:val=""/>
      <w:lvlJc w:val="left"/>
      <w:pPr>
        <w:ind w:left="1418" w:hanging="284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858A6"/>
    <w:multiLevelType w:val="hybridMultilevel"/>
    <w:tmpl w:val="5336B810"/>
    <w:lvl w:ilvl="0" w:tplc="7BF27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53ADB"/>
    <w:multiLevelType w:val="hybridMultilevel"/>
    <w:tmpl w:val="27C4E230"/>
    <w:lvl w:ilvl="0" w:tplc="47EEE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2474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30A7D"/>
    <w:multiLevelType w:val="hybridMultilevel"/>
    <w:tmpl w:val="0DF03588"/>
    <w:lvl w:ilvl="0" w:tplc="CD861298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663870">
    <w:abstractNumId w:val="5"/>
  </w:num>
  <w:num w:numId="2" w16cid:durableId="1491213900">
    <w:abstractNumId w:val="26"/>
  </w:num>
  <w:num w:numId="3" w16cid:durableId="1255285792">
    <w:abstractNumId w:val="1"/>
  </w:num>
  <w:num w:numId="4" w16cid:durableId="1589852267">
    <w:abstractNumId w:val="19"/>
  </w:num>
  <w:num w:numId="5" w16cid:durableId="194005474">
    <w:abstractNumId w:val="4"/>
  </w:num>
  <w:num w:numId="6" w16cid:durableId="231434158">
    <w:abstractNumId w:val="20"/>
  </w:num>
  <w:num w:numId="7" w16cid:durableId="781341278">
    <w:abstractNumId w:val="2"/>
  </w:num>
  <w:num w:numId="8" w16cid:durableId="583994544">
    <w:abstractNumId w:val="28"/>
  </w:num>
  <w:num w:numId="9" w16cid:durableId="808405530">
    <w:abstractNumId w:val="24"/>
  </w:num>
  <w:num w:numId="10" w16cid:durableId="798306204">
    <w:abstractNumId w:val="11"/>
  </w:num>
  <w:num w:numId="11" w16cid:durableId="317804913">
    <w:abstractNumId w:val="6"/>
  </w:num>
  <w:num w:numId="12" w16cid:durableId="995500968">
    <w:abstractNumId w:val="7"/>
  </w:num>
  <w:num w:numId="13" w16cid:durableId="2125033581">
    <w:abstractNumId w:val="8"/>
  </w:num>
  <w:num w:numId="14" w16cid:durableId="682587018">
    <w:abstractNumId w:val="12"/>
  </w:num>
  <w:num w:numId="15" w16cid:durableId="1690639972">
    <w:abstractNumId w:val="10"/>
  </w:num>
  <w:num w:numId="16" w16cid:durableId="378825277">
    <w:abstractNumId w:val="0"/>
  </w:num>
  <w:num w:numId="17" w16cid:durableId="2117864853">
    <w:abstractNumId w:val="14"/>
  </w:num>
  <w:num w:numId="18" w16cid:durableId="825053142">
    <w:abstractNumId w:val="29"/>
  </w:num>
  <w:num w:numId="19" w16cid:durableId="1568568144">
    <w:abstractNumId w:val="9"/>
  </w:num>
  <w:num w:numId="20" w16cid:durableId="1765297975">
    <w:abstractNumId w:val="16"/>
  </w:num>
  <w:num w:numId="21" w16cid:durableId="1643465995">
    <w:abstractNumId w:val="22"/>
  </w:num>
  <w:num w:numId="22" w16cid:durableId="1023239583">
    <w:abstractNumId w:val="23"/>
  </w:num>
  <w:num w:numId="23" w16cid:durableId="1750612299">
    <w:abstractNumId w:val="15"/>
  </w:num>
  <w:num w:numId="24" w16cid:durableId="1017315593">
    <w:abstractNumId w:val="27"/>
  </w:num>
  <w:num w:numId="25" w16cid:durableId="353043812">
    <w:abstractNumId w:val="17"/>
  </w:num>
  <w:num w:numId="26" w16cid:durableId="318964776">
    <w:abstractNumId w:val="13"/>
  </w:num>
  <w:num w:numId="27" w16cid:durableId="820385034">
    <w:abstractNumId w:val="18"/>
  </w:num>
  <w:num w:numId="28" w16cid:durableId="899634494">
    <w:abstractNumId w:val="21"/>
  </w:num>
  <w:num w:numId="29" w16cid:durableId="1708020239">
    <w:abstractNumId w:val="25"/>
  </w:num>
  <w:num w:numId="30" w16cid:durableId="80878419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A93"/>
    <w:rsid w:val="00000CF1"/>
    <w:rsid w:val="00001D8C"/>
    <w:rsid w:val="00002B68"/>
    <w:rsid w:val="000044B6"/>
    <w:rsid w:val="00007C28"/>
    <w:rsid w:val="000101EB"/>
    <w:rsid w:val="00010909"/>
    <w:rsid w:val="0001280E"/>
    <w:rsid w:val="000134D1"/>
    <w:rsid w:val="00015196"/>
    <w:rsid w:val="000169D7"/>
    <w:rsid w:val="000178DB"/>
    <w:rsid w:val="000207FD"/>
    <w:rsid w:val="00023761"/>
    <w:rsid w:val="000249D5"/>
    <w:rsid w:val="00024AB5"/>
    <w:rsid w:val="0002627E"/>
    <w:rsid w:val="00027F20"/>
    <w:rsid w:val="00032ACE"/>
    <w:rsid w:val="00041051"/>
    <w:rsid w:val="00050130"/>
    <w:rsid w:val="000533C1"/>
    <w:rsid w:val="00053960"/>
    <w:rsid w:val="00054621"/>
    <w:rsid w:val="0006403E"/>
    <w:rsid w:val="000642A4"/>
    <w:rsid w:val="00065A79"/>
    <w:rsid w:val="00070E42"/>
    <w:rsid w:val="00071D29"/>
    <w:rsid w:val="0007518A"/>
    <w:rsid w:val="000835D4"/>
    <w:rsid w:val="00087FED"/>
    <w:rsid w:val="00091896"/>
    <w:rsid w:val="000962B0"/>
    <w:rsid w:val="000965E6"/>
    <w:rsid w:val="000A1E53"/>
    <w:rsid w:val="000A2322"/>
    <w:rsid w:val="000A5DDD"/>
    <w:rsid w:val="000A70FF"/>
    <w:rsid w:val="000B1B4D"/>
    <w:rsid w:val="000B2E70"/>
    <w:rsid w:val="000B30C7"/>
    <w:rsid w:val="000B6373"/>
    <w:rsid w:val="000B738E"/>
    <w:rsid w:val="000C243C"/>
    <w:rsid w:val="000C2FE8"/>
    <w:rsid w:val="000C7895"/>
    <w:rsid w:val="000D074B"/>
    <w:rsid w:val="000D10DE"/>
    <w:rsid w:val="000D2E06"/>
    <w:rsid w:val="000D38E6"/>
    <w:rsid w:val="000D547A"/>
    <w:rsid w:val="000D5B65"/>
    <w:rsid w:val="000D7D5F"/>
    <w:rsid w:val="000E006D"/>
    <w:rsid w:val="000E120A"/>
    <w:rsid w:val="000E259A"/>
    <w:rsid w:val="000E2EB7"/>
    <w:rsid w:val="000F7853"/>
    <w:rsid w:val="001003C0"/>
    <w:rsid w:val="001023CF"/>
    <w:rsid w:val="001038B0"/>
    <w:rsid w:val="00103ACA"/>
    <w:rsid w:val="00106747"/>
    <w:rsid w:val="00114517"/>
    <w:rsid w:val="00117510"/>
    <w:rsid w:val="00120797"/>
    <w:rsid w:val="00120AF2"/>
    <w:rsid w:val="00131BD7"/>
    <w:rsid w:val="0013468E"/>
    <w:rsid w:val="00137237"/>
    <w:rsid w:val="001438EC"/>
    <w:rsid w:val="00144175"/>
    <w:rsid w:val="00144951"/>
    <w:rsid w:val="0015021D"/>
    <w:rsid w:val="001548B8"/>
    <w:rsid w:val="00154AE0"/>
    <w:rsid w:val="00154D6F"/>
    <w:rsid w:val="001554CA"/>
    <w:rsid w:val="0016113F"/>
    <w:rsid w:val="0016272F"/>
    <w:rsid w:val="00166838"/>
    <w:rsid w:val="0017110A"/>
    <w:rsid w:val="00180461"/>
    <w:rsid w:val="001809DF"/>
    <w:rsid w:val="00180DEA"/>
    <w:rsid w:val="0018305B"/>
    <w:rsid w:val="00185840"/>
    <w:rsid w:val="00186A18"/>
    <w:rsid w:val="00190E87"/>
    <w:rsid w:val="001911A1"/>
    <w:rsid w:val="001921CB"/>
    <w:rsid w:val="0019294B"/>
    <w:rsid w:val="00192E0B"/>
    <w:rsid w:val="001937C4"/>
    <w:rsid w:val="0019382C"/>
    <w:rsid w:val="0019383E"/>
    <w:rsid w:val="00193D79"/>
    <w:rsid w:val="00194BD7"/>
    <w:rsid w:val="00195A2B"/>
    <w:rsid w:val="00197F21"/>
    <w:rsid w:val="001A05D0"/>
    <w:rsid w:val="001A144E"/>
    <w:rsid w:val="001A1968"/>
    <w:rsid w:val="001A625F"/>
    <w:rsid w:val="001A669E"/>
    <w:rsid w:val="001A79DF"/>
    <w:rsid w:val="001B1651"/>
    <w:rsid w:val="001B221C"/>
    <w:rsid w:val="001B34CD"/>
    <w:rsid w:val="001B38AD"/>
    <w:rsid w:val="001B45B0"/>
    <w:rsid w:val="001B58ED"/>
    <w:rsid w:val="001B658D"/>
    <w:rsid w:val="001B77EC"/>
    <w:rsid w:val="001B7881"/>
    <w:rsid w:val="001C102A"/>
    <w:rsid w:val="001D01CB"/>
    <w:rsid w:val="001D1E18"/>
    <w:rsid w:val="001D7756"/>
    <w:rsid w:val="001E2297"/>
    <w:rsid w:val="001E3C3C"/>
    <w:rsid w:val="001F0D3B"/>
    <w:rsid w:val="001F15FD"/>
    <w:rsid w:val="001F1C16"/>
    <w:rsid w:val="001F1F16"/>
    <w:rsid w:val="001FEE8C"/>
    <w:rsid w:val="0020019A"/>
    <w:rsid w:val="00200663"/>
    <w:rsid w:val="00201606"/>
    <w:rsid w:val="00201A67"/>
    <w:rsid w:val="002020AA"/>
    <w:rsid w:val="00202503"/>
    <w:rsid w:val="00204A54"/>
    <w:rsid w:val="00205417"/>
    <w:rsid w:val="00207137"/>
    <w:rsid w:val="0021256F"/>
    <w:rsid w:val="00213995"/>
    <w:rsid w:val="00214D53"/>
    <w:rsid w:val="002154E1"/>
    <w:rsid w:val="0022354F"/>
    <w:rsid w:val="002332B0"/>
    <w:rsid w:val="00233E7B"/>
    <w:rsid w:val="002350D6"/>
    <w:rsid w:val="00236889"/>
    <w:rsid w:val="00242698"/>
    <w:rsid w:val="002445EC"/>
    <w:rsid w:val="00246266"/>
    <w:rsid w:val="00246FD4"/>
    <w:rsid w:val="00250DE1"/>
    <w:rsid w:val="00251C2F"/>
    <w:rsid w:val="002542FE"/>
    <w:rsid w:val="00260822"/>
    <w:rsid w:val="00265EC8"/>
    <w:rsid w:val="002662A2"/>
    <w:rsid w:val="002663BE"/>
    <w:rsid w:val="00273256"/>
    <w:rsid w:val="00275611"/>
    <w:rsid w:val="00276154"/>
    <w:rsid w:val="00277C7F"/>
    <w:rsid w:val="00280290"/>
    <w:rsid w:val="00280763"/>
    <w:rsid w:val="00285A3C"/>
    <w:rsid w:val="00290B10"/>
    <w:rsid w:val="00290F9D"/>
    <w:rsid w:val="00291B94"/>
    <w:rsid w:val="0029207D"/>
    <w:rsid w:val="002A1F5E"/>
    <w:rsid w:val="002A1FE6"/>
    <w:rsid w:val="002A3E3A"/>
    <w:rsid w:val="002A493C"/>
    <w:rsid w:val="002A4D74"/>
    <w:rsid w:val="002B1439"/>
    <w:rsid w:val="002B5579"/>
    <w:rsid w:val="002D07DF"/>
    <w:rsid w:val="002D20C8"/>
    <w:rsid w:val="002D6FF4"/>
    <w:rsid w:val="002E005D"/>
    <w:rsid w:val="002E37F0"/>
    <w:rsid w:val="002E6298"/>
    <w:rsid w:val="002E687D"/>
    <w:rsid w:val="002F01E2"/>
    <w:rsid w:val="002F0818"/>
    <w:rsid w:val="002F3274"/>
    <w:rsid w:val="002F3F2C"/>
    <w:rsid w:val="002F7202"/>
    <w:rsid w:val="003005B4"/>
    <w:rsid w:val="003016A8"/>
    <w:rsid w:val="0030480A"/>
    <w:rsid w:val="003055BD"/>
    <w:rsid w:val="0030730A"/>
    <w:rsid w:val="00312586"/>
    <w:rsid w:val="00315402"/>
    <w:rsid w:val="0031599E"/>
    <w:rsid w:val="0031644E"/>
    <w:rsid w:val="00317A13"/>
    <w:rsid w:val="00317D21"/>
    <w:rsid w:val="0032013A"/>
    <w:rsid w:val="00321347"/>
    <w:rsid w:val="00323EB4"/>
    <w:rsid w:val="003257DB"/>
    <w:rsid w:val="00326F89"/>
    <w:rsid w:val="00337236"/>
    <w:rsid w:val="0035018F"/>
    <w:rsid w:val="00352C21"/>
    <w:rsid w:val="00354294"/>
    <w:rsid w:val="00354B8A"/>
    <w:rsid w:val="00355F68"/>
    <w:rsid w:val="0035687D"/>
    <w:rsid w:val="00360714"/>
    <w:rsid w:val="00364C50"/>
    <w:rsid w:val="003778E5"/>
    <w:rsid w:val="00381E91"/>
    <w:rsid w:val="0038319E"/>
    <w:rsid w:val="00385498"/>
    <w:rsid w:val="003855B3"/>
    <w:rsid w:val="00391AFA"/>
    <w:rsid w:val="00392BC7"/>
    <w:rsid w:val="0039432B"/>
    <w:rsid w:val="003945BD"/>
    <w:rsid w:val="003950C3"/>
    <w:rsid w:val="00395C97"/>
    <w:rsid w:val="003A39A7"/>
    <w:rsid w:val="003A520D"/>
    <w:rsid w:val="003A76EA"/>
    <w:rsid w:val="003B1637"/>
    <w:rsid w:val="003B1865"/>
    <w:rsid w:val="003B38C9"/>
    <w:rsid w:val="003B44B8"/>
    <w:rsid w:val="003C0D4B"/>
    <w:rsid w:val="003C5695"/>
    <w:rsid w:val="003C66BC"/>
    <w:rsid w:val="003D178B"/>
    <w:rsid w:val="003D1A79"/>
    <w:rsid w:val="003D75CA"/>
    <w:rsid w:val="003E2CAC"/>
    <w:rsid w:val="003E6C11"/>
    <w:rsid w:val="003F5764"/>
    <w:rsid w:val="003F773C"/>
    <w:rsid w:val="00401313"/>
    <w:rsid w:val="00401C73"/>
    <w:rsid w:val="004059F8"/>
    <w:rsid w:val="00406D16"/>
    <w:rsid w:val="00410F96"/>
    <w:rsid w:val="004163E7"/>
    <w:rsid w:val="0042034E"/>
    <w:rsid w:val="00420818"/>
    <w:rsid w:val="00425D35"/>
    <w:rsid w:val="00426173"/>
    <w:rsid w:val="00426699"/>
    <w:rsid w:val="004314A5"/>
    <w:rsid w:val="00433FEB"/>
    <w:rsid w:val="00434908"/>
    <w:rsid w:val="00436087"/>
    <w:rsid w:val="00436CBF"/>
    <w:rsid w:val="0044101A"/>
    <w:rsid w:val="004415A0"/>
    <w:rsid w:val="004448C6"/>
    <w:rsid w:val="0044598A"/>
    <w:rsid w:val="00450FBA"/>
    <w:rsid w:val="00451043"/>
    <w:rsid w:val="004533B1"/>
    <w:rsid w:val="004537E6"/>
    <w:rsid w:val="00460245"/>
    <w:rsid w:val="00460796"/>
    <w:rsid w:val="0046475D"/>
    <w:rsid w:val="00477012"/>
    <w:rsid w:val="00480253"/>
    <w:rsid w:val="00481C59"/>
    <w:rsid w:val="00485016"/>
    <w:rsid w:val="00487B52"/>
    <w:rsid w:val="004A27CD"/>
    <w:rsid w:val="004A44A8"/>
    <w:rsid w:val="004A6554"/>
    <w:rsid w:val="004B2B5C"/>
    <w:rsid w:val="004B476B"/>
    <w:rsid w:val="004B4F0C"/>
    <w:rsid w:val="004B5D12"/>
    <w:rsid w:val="004B7239"/>
    <w:rsid w:val="004B789E"/>
    <w:rsid w:val="004C05B2"/>
    <w:rsid w:val="004C2BE7"/>
    <w:rsid w:val="004C6B9A"/>
    <w:rsid w:val="004D2FCF"/>
    <w:rsid w:val="004D3929"/>
    <w:rsid w:val="004E097B"/>
    <w:rsid w:val="004E18F7"/>
    <w:rsid w:val="004E6306"/>
    <w:rsid w:val="004E638E"/>
    <w:rsid w:val="004F2AEB"/>
    <w:rsid w:val="00502095"/>
    <w:rsid w:val="00504EE7"/>
    <w:rsid w:val="00505D5E"/>
    <w:rsid w:val="00513CAC"/>
    <w:rsid w:val="00516632"/>
    <w:rsid w:val="00516FAE"/>
    <w:rsid w:val="00523DA4"/>
    <w:rsid w:val="00524E69"/>
    <w:rsid w:val="0052539A"/>
    <w:rsid w:val="0052720B"/>
    <w:rsid w:val="00534635"/>
    <w:rsid w:val="005360A1"/>
    <w:rsid w:val="00536A4F"/>
    <w:rsid w:val="00537B08"/>
    <w:rsid w:val="00541599"/>
    <w:rsid w:val="005440CB"/>
    <w:rsid w:val="00551ED2"/>
    <w:rsid w:val="00551FFE"/>
    <w:rsid w:val="00554569"/>
    <w:rsid w:val="005547D0"/>
    <w:rsid w:val="00555836"/>
    <w:rsid w:val="00555CB4"/>
    <w:rsid w:val="005562D5"/>
    <w:rsid w:val="00556796"/>
    <w:rsid w:val="005572E9"/>
    <w:rsid w:val="00561E81"/>
    <w:rsid w:val="00563DDC"/>
    <w:rsid w:val="00565FA4"/>
    <w:rsid w:val="00567CAF"/>
    <w:rsid w:val="0057042C"/>
    <w:rsid w:val="0057063B"/>
    <w:rsid w:val="0057228E"/>
    <w:rsid w:val="00573FA2"/>
    <w:rsid w:val="005774B4"/>
    <w:rsid w:val="00582C09"/>
    <w:rsid w:val="00583CA4"/>
    <w:rsid w:val="00584D31"/>
    <w:rsid w:val="00585B23"/>
    <w:rsid w:val="00590A72"/>
    <w:rsid w:val="00591960"/>
    <w:rsid w:val="00594433"/>
    <w:rsid w:val="005A1727"/>
    <w:rsid w:val="005A2658"/>
    <w:rsid w:val="005A796B"/>
    <w:rsid w:val="005B1E2D"/>
    <w:rsid w:val="005B5739"/>
    <w:rsid w:val="005B6F17"/>
    <w:rsid w:val="005C40D3"/>
    <w:rsid w:val="005C48A5"/>
    <w:rsid w:val="005C6944"/>
    <w:rsid w:val="005D2093"/>
    <w:rsid w:val="005D7FCA"/>
    <w:rsid w:val="005E007D"/>
    <w:rsid w:val="005E2514"/>
    <w:rsid w:val="005E2B17"/>
    <w:rsid w:val="005E3A90"/>
    <w:rsid w:val="005F2B48"/>
    <w:rsid w:val="00603635"/>
    <w:rsid w:val="006110A1"/>
    <w:rsid w:val="006124A2"/>
    <w:rsid w:val="00613AC8"/>
    <w:rsid w:val="00616A48"/>
    <w:rsid w:val="00617017"/>
    <w:rsid w:val="006179C0"/>
    <w:rsid w:val="006201FD"/>
    <w:rsid w:val="006339FB"/>
    <w:rsid w:val="00635BFB"/>
    <w:rsid w:val="00645590"/>
    <w:rsid w:val="00646F32"/>
    <w:rsid w:val="0065171A"/>
    <w:rsid w:val="00652ED3"/>
    <w:rsid w:val="006552FE"/>
    <w:rsid w:val="006553E6"/>
    <w:rsid w:val="00661E07"/>
    <w:rsid w:val="006644D1"/>
    <w:rsid w:val="0066484B"/>
    <w:rsid w:val="00664FD5"/>
    <w:rsid w:val="00666674"/>
    <w:rsid w:val="00666804"/>
    <w:rsid w:val="00670D09"/>
    <w:rsid w:val="00670D2F"/>
    <w:rsid w:val="0067101D"/>
    <w:rsid w:val="00671C83"/>
    <w:rsid w:val="00673154"/>
    <w:rsid w:val="00673929"/>
    <w:rsid w:val="006748C1"/>
    <w:rsid w:val="00683765"/>
    <w:rsid w:val="00683F6F"/>
    <w:rsid w:val="0069421C"/>
    <w:rsid w:val="006951CE"/>
    <w:rsid w:val="00695E2D"/>
    <w:rsid w:val="00696151"/>
    <w:rsid w:val="0069645D"/>
    <w:rsid w:val="006977C8"/>
    <w:rsid w:val="006A126B"/>
    <w:rsid w:val="006B01CE"/>
    <w:rsid w:val="006B15CF"/>
    <w:rsid w:val="006B1798"/>
    <w:rsid w:val="006B1AF3"/>
    <w:rsid w:val="006B1D54"/>
    <w:rsid w:val="006C3A64"/>
    <w:rsid w:val="006C59D6"/>
    <w:rsid w:val="006D0A61"/>
    <w:rsid w:val="006D0F60"/>
    <w:rsid w:val="006E36D8"/>
    <w:rsid w:val="006E3A22"/>
    <w:rsid w:val="006F2B48"/>
    <w:rsid w:val="006F33B4"/>
    <w:rsid w:val="006F58B8"/>
    <w:rsid w:val="006F69D5"/>
    <w:rsid w:val="00701258"/>
    <w:rsid w:val="00707566"/>
    <w:rsid w:val="00712660"/>
    <w:rsid w:val="00715081"/>
    <w:rsid w:val="007232AB"/>
    <w:rsid w:val="00725BCE"/>
    <w:rsid w:val="00726EF6"/>
    <w:rsid w:val="0073060C"/>
    <w:rsid w:val="00732FFD"/>
    <w:rsid w:val="00735EDE"/>
    <w:rsid w:val="00743DD0"/>
    <w:rsid w:val="00744601"/>
    <w:rsid w:val="00752B4E"/>
    <w:rsid w:val="007540FD"/>
    <w:rsid w:val="00754841"/>
    <w:rsid w:val="007605E0"/>
    <w:rsid w:val="00764DE1"/>
    <w:rsid w:val="00766D52"/>
    <w:rsid w:val="007734F1"/>
    <w:rsid w:val="00773614"/>
    <w:rsid w:val="007740D3"/>
    <w:rsid w:val="00776243"/>
    <w:rsid w:val="00776663"/>
    <w:rsid w:val="007800F6"/>
    <w:rsid w:val="00782F30"/>
    <w:rsid w:val="00784552"/>
    <w:rsid w:val="00784A11"/>
    <w:rsid w:val="0078690C"/>
    <w:rsid w:val="00786A36"/>
    <w:rsid w:val="00791E8F"/>
    <w:rsid w:val="0079228D"/>
    <w:rsid w:val="00793FBE"/>
    <w:rsid w:val="00795EDC"/>
    <w:rsid w:val="00796119"/>
    <w:rsid w:val="00796F17"/>
    <w:rsid w:val="007A54A7"/>
    <w:rsid w:val="007A54DA"/>
    <w:rsid w:val="007B50FE"/>
    <w:rsid w:val="007C12C6"/>
    <w:rsid w:val="007C1B91"/>
    <w:rsid w:val="007C2E6D"/>
    <w:rsid w:val="007C3B82"/>
    <w:rsid w:val="007C43E4"/>
    <w:rsid w:val="007C6B91"/>
    <w:rsid w:val="007D1387"/>
    <w:rsid w:val="007D41DA"/>
    <w:rsid w:val="007D4E25"/>
    <w:rsid w:val="007D5B2E"/>
    <w:rsid w:val="007D79B9"/>
    <w:rsid w:val="007E1FDD"/>
    <w:rsid w:val="007E2E2A"/>
    <w:rsid w:val="007E5FAF"/>
    <w:rsid w:val="007F1981"/>
    <w:rsid w:val="007F48AE"/>
    <w:rsid w:val="007F73CB"/>
    <w:rsid w:val="008031BC"/>
    <w:rsid w:val="008049EE"/>
    <w:rsid w:val="00804D2B"/>
    <w:rsid w:val="00805F98"/>
    <w:rsid w:val="008068F2"/>
    <w:rsid w:val="00806E1F"/>
    <w:rsid w:val="00813CA5"/>
    <w:rsid w:val="00820638"/>
    <w:rsid w:val="00820D9C"/>
    <w:rsid w:val="00821660"/>
    <w:rsid w:val="00821756"/>
    <w:rsid w:val="0082179B"/>
    <w:rsid w:val="00823409"/>
    <w:rsid w:val="00830976"/>
    <w:rsid w:val="0083306E"/>
    <w:rsid w:val="00834551"/>
    <w:rsid w:val="008357C7"/>
    <w:rsid w:val="00835CDB"/>
    <w:rsid w:val="00835F96"/>
    <w:rsid w:val="00837200"/>
    <w:rsid w:val="00837D13"/>
    <w:rsid w:val="008422EE"/>
    <w:rsid w:val="0084293B"/>
    <w:rsid w:val="008452ED"/>
    <w:rsid w:val="00855CDC"/>
    <w:rsid w:val="00857317"/>
    <w:rsid w:val="00862105"/>
    <w:rsid w:val="00862724"/>
    <w:rsid w:val="008631DC"/>
    <w:rsid w:val="0086354E"/>
    <w:rsid w:val="00863643"/>
    <w:rsid w:val="008660AE"/>
    <w:rsid w:val="00867DD9"/>
    <w:rsid w:val="0087157E"/>
    <w:rsid w:val="00874DA3"/>
    <w:rsid w:val="00876047"/>
    <w:rsid w:val="008767E9"/>
    <w:rsid w:val="008768B2"/>
    <w:rsid w:val="00876944"/>
    <w:rsid w:val="00881371"/>
    <w:rsid w:val="00882C3C"/>
    <w:rsid w:val="00887090"/>
    <w:rsid w:val="00890262"/>
    <w:rsid w:val="00890266"/>
    <w:rsid w:val="008972A1"/>
    <w:rsid w:val="008A189E"/>
    <w:rsid w:val="008A1D06"/>
    <w:rsid w:val="008A3486"/>
    <w:rsid w:val="008A57E5"/>
    <w:rsid w:val="008A7E83"/>
    <w:rsid w:val="008B135B"/>
    <w:rsid w:val="008B210D"/>
    <w:rsid w:val="008B319D"/>
    <w:rsid w:val="008B3792"/>
    <w:rsid w:val="008B680C"/>
    <w:rsid w:val="008C015F"/>
    <w:rsid w:val="008C23CF"/>
    <w:rsid w:val="008C3A97"/>
    <w:rsid w:val="008C5A89"/>
    <w:rsid w:val="008C63E0"/>
    <w:rsid w:val="008C70A0"/>
    <w:rsid w:val="008C7A24"/>
    <w:rsid w:val="008C7F3D"/>
    <w:rsid w:val="008D11C5"/>
    <w:rsid w:val="008D7F33"/>
    <w:rsid w:val="008E15A2"/>
    <w:rsid w:val="008E259F"/>
    <w:rsid w:val="008E6364"/>
    <w:rsid w:val="008F27CA"/>
    <w:rsid w:val="008F3486"/>
    <w:rsid w:val="008F5F0B"/>
    <w:rsid w:val="00902927"/>
    <w:rsid w:val="00902A57"/>
    <w:rsid w:val="00904554"/>
    <w:rsid w:val="00905FEC"/>
    <w:rsid w:val="00906A5B"/>
    <w:rsid w:val="0090705F"/>
    <w:rsid w:val="00910118"/>
    <w:rsid w:val="009111CC"/>
    <w:rsid w:val="00911D43"/>
    <w:rsid w:val="00914E58"/>
    <w:rsid w:val="00916975"/>
    <w:rsid w:val="00921A71"/>
    <w:rsid w:val="009227DD"/>
    <w:rsid w:val="0092629E"/>
    <w:rsid w:val="00930518"/>
    <w:rsid w:val="009316C1"/>
    <w:rsid w:val="0093451E"/>
    <w:rsid w:val="00941081"/>
    <w:rsid w:val="00944A8E"/>
    <w:rsid w:val="00945432"/>
    <w:rsid w:val="00945572"/>
    <w:rsid w:val="00945785"/>
    <w:rsid w:val="00951ECE"/>
    <w:rsid w:val="00954A3B"/>
    <w:rsid w:val="00954E0C"/>
    <w:rsid w:val="00961D6D"/>
    <w:rsid w:val="0096633C"/>
    <w:rsid w:val="0097156F"/>
    <w:rsid w:val="0097343A"/>
    <w:rsid w:val="00977F5C"/>
    <w:rsid w:val="0097CDA2"/>
    <w:rsid w:val="009800A3"/>
    <w:rsid w:val="00981EDF"/>
    <w:rsid w:val="00986AA2"/>
    <w:rsid w:val="0099126A"/>
    <w:rsid w:val="00995479"/>
    <w:rsid w:val="009957D4"/>
    <w:rsid w:val="009A2741"/>
    <w:rsid w:val="009A7845"/>
    <w:rsid w:val="009B4B29"/>
    <w:rsid w:val="009B63CF"/>
    <w:rsid w:val="009B6C8D"/>
    <w:rsid w:val="009C0E64"/>
    <w:rsid w:val="009C1FCF"/>
    <w:rsid w:val="009C30A3"/>
    <w:rsid w:val="009C68BE"/>
    <w:rsid w:val="009C779B"/>
    <w:rsid w:val="009C79B7"/>
    <w:rsid w:val="009D6018"/>
    <w:rsid w:val="009E1AC8"/>
    <w:rsid w:val="009E3604"/>
    <w:rsid w:val="009E7258"/>
    <w:rsid w:val="009F073E"/>
    <w:rsid w:val="009F1AAE"/>
    <w:rsid w:val="009F421D"/>
    <w:rsid w:val="009F6D61"/>
    <w:rsid w:val="009F745A"/>
    <w:rsid w:val="00A01975"/>
    <w:rsid w:val="00A06C26"/>
    <w:rsid w:val="00A06F52"/>
    <w:rsid w:val="00A1511E"/>
    <w:rsid w:val="00A1600A"/>
    <w:rsid w:val="00A21429"/>
    <w:rsid w:val="00A2197C"/>
    <w:rsid w:val="00A21AAF"/>
    <w:rsid w:val="00A31500"/>
    <w:rsid w:val="00A31FA7"/>
    <w:rsid w:val="00A323ED"/>
    <w:rsid w:val="00A3283C"/>
    <w:rsid w:val="00A3320A"/>
    <w:rsid w:val="00A33604"/>
    <w:rsid w:val="00A33B88"/>
    <w:rsid w:val="00A34EF0"/>
    <w:rsid w:val="00A3711F"/>
    <w:rsid w:val="00A40BFB"/>
    <w:rsid w:val="00A42AE8"/>
    <w:rsid w:val="00A51518"/>
    <w:rsid w:val="00A52F13"/>
    <w:rsid w:val="00A568FC"/>
    <w:rsid w:val="00A64E5B"/>
    <w:rsid w:val="00A6724F"/>
    <w:rsid w:val="00A67EDE"/>
    <w:rsid w:val="00A701B2"/>
    <w:rsid w:val="00A7329C"/>
    <w:rsid w:val="00A75538"/>
    <w:rsid w:val="00A75776"/>
    <w:rsid w:val="00A80044"/>
    <w:rsid w:val="00A84D22"/>
    <w:rsid w:val="00A8732D"/>
    <w:rsid w:val="00A91F02"/>
    <w:rsid w:val="00A92990"/>
    <w:rsid w:val="00A92E1E"/>
    <w:rsid w:val="00AA5BFA"/>
    <w:rsid w:val="00AB6491"/>
    <w:rsid w:val="00AC0EA1"/>
    <w:rsid w:val="00AC696B"/>
    <w:rsid w:val="00AD04F9"/>
    <w:rsid w:val="00AD0C31"/>
    <w:rsid w:val="00AD49C7"/>
    <w:rsid w:val="00AD63D7"/>
    <w:rsid w:val="00AE4335"/>
    <w:rsid w:val="00AE485D"/>
    <w:rsid w:val="00AE5558"/>
    <w:rsid w:val="00B0143F"/>
    <w:rsid w:val="00B0184B"/>
    <w:rsid w:val="00B04186"/>
    <w:rsid w:val="00B055D9"/>
    <w:rsid w:val="00B09F6E"/>
    <w:rsid w:val="00B121E4"/>
    <w:rsid w:val="00B12584"/>
    <w:rsid w:val="00B12C6F"/>
    <w:rsid w:val="00B17BF3"/>
    <w:rsid w:val="00B23B51"/>
    <w:rsid w:val="00B23C2D"/>
    <w:rsid w:val="00B24048"/>
    <w:rsid w:val="00B25B11"/>
    <w:rsid w:val="00B26893"/>
    <w:rsid w:val="00B2696E"/>
    <w:rsid w:val="00B33CA0"/>
    <w:rsid w:val="00B369E8"/>
    <w:rsid w:val="00B37ED4"/>
    <w:rsid w:val="00B400AB"/>
    <w:rsid w:val="00B407D1"/>
    <w:rsid w:val="00B41382"/>
    <w:rsid w:val="00B41E20"/>
    <w:rsid w:val="00B43B6B"/>
    <w:rsid w:val="00B444E9"/>
    <w:rsid w:val="00B446B1"/>
    <w:rsid w:val="00B452DD"/>
    <w:rsid w:val="00B454B7"/>
    <w:rsid w:val="00B505C5"/>
    <w:rsid w:val="00B50D9C"/>
    <w:rsid w:val="00B51E29"/>
    <w:rsid w:val="00B54B73"/>
    <w:rsid w:val="00B5532F"/>
    <w:rsid w:val="00B55570"/>
    <w:rsid w:val="00B60796"/>
    <w:rsid w:val="00B6281E"/>
    <w:rsid w:val="00B65184"/>
    <w:rsid w:val="00B7093C"/>
    <w:rsid w:val="00B70C9B"/>
    <w:rsid w:val="00B70EEA"/>
    <w:rsid w:val="00B72E8B"/>
    <w:rsid w:val="00B73064"/>
    <w:rsid w:val="00B744A9"/>
    <w:rsid w:val="00B82DD6"/>
    <w:rsid w:val="00B849C7"/>
    <w:rsid w:val="00B97FF8"/>
    <w:rsid w:val="00BA421E"/>
    <w:rsid w:val="00BB0C53"/>
    <w:rsid w:val="00BB18A7"/>
    <w:rsid w:val="00BB4407"/>
    <w:rsid w:val="00BC5739"/>
    <w:rsid w:val="00BD0193"/>
    <w:rsid w:val="00BD2A37"/>
    <w:rsid w:val="00BD7B57"/>
    <w:rsid w:val="00BE08FD"/>
    <w:rsid w:val="00BE4C72"/>
    <w:rsid w:val="00BF61A4"/>
    <w:rsid w:val="00C037D1"/>
    <w:rsid w:val="00C041AC"/>
    <w:rsid w:val="00C0692E"/>
    <w:rsid w:val="00C07F26"/>
    <w:rsid w:val="00C112C4"/>
    <w:rsid w:val="00C136D1"/>
    <w:rsid w:val="00C15DE3"/>
    <w:rsid w:val="00C16E35"/>
    <w:rsid w:val="00C1795B"/>
    <w:rsid w:val="00C249C9"/>
    <w:rsid w:val="00C253EF"/>
    <w:rsid w:val="00C31BDC"/>
    <w:rsid w:val="00C33ECF"/>
    <w:rsid w:val="00C3673C"/>
    <w:rsid w:val="00C404AC"/>
    <w:rsid w:val="00C423C8"/>
    <w:rsid w:val="00C42CFA"/>
    <w:rsid w:val="00C45263"/>
    <w:rsid w:val="00C455FB"/>
    <w:rsid w:val="00C51718"/>
    <w:rsid w:val="00C51A0D"/>
    <w:rsid w:val="00C6042F"/>
    <w:rsid w:val="00C6724F"/>
    <w:rsid w:val="00C7029C"/>
    <w:rsid w:val="00C70766"/>
    <w:rsid w:val="00C72404"/>
    <w:rsid w:val="00C73B9A"/>
    <w:rsid w:val="00C74589"/>
    <w:rsid w:val="00C74E28"/>
    <w:rsid w:val="00C7691C"/>
    <w:rsid w:val="00C77B88"/>
    <w:rsid w:val="00C77D2F"/>
    <w:rsid w:val="00C8010A"/>
    <w:rsid w:val="00C80A0B"/>
    <w:rsid w:val="00C8140A"/>
    <w:rsid w:val="00C82670"/>
    <w:rsid w:val="00C8541D"/>
    <w:rsid w:val="00C85F43"/>
    <w:rsid w:val="00C91CEF"/>
    <w:rsid w:val="00C951AC"/>
    <w:rsid w:val="00C95997"/>
    <w:rsid w:val="00C97A49"/>
    <w:rsid w:val="00CA2B50"/>
    <w:rsid w:val="00CA343B"/>
    <w:rsid w:val="00CA3678"/>
    <w:rsid w:val="00CA3B76"/>
    <w:rsid w:val="00CA69D5"/>
    <w:rsid w:val="00CB04DD"/>
    <w:rsid w:val="00CB07D5"/>
    <w:rsid w:val="00CB0936"/>
    <w:rsid w:val="00CB12E3"/>
    <w:rsid w:val="00CB52CA"/>
    <w:rsid w:val="00CB54CA"/>
    <w:rsid w:val="00CC39C8"/>
    <w:rsid w:val="00CC464B"/>
    <w:rsid w:val="00CC6CD1"/>
    <w:rsid w:val="00CD2D2B"/>
    <w:rsid w:val="00CD4D96"/>
    <w:rsid w:val="00CD5312"/>
    <w:rsid w:val="00CD6908"/>
    <w:rsid w:val="00CE61E4"/>
    <w:rsid w:val="00CE653F"/>
    <w:rsid w:val="00CE6B53"/>
    <w:rsid w:val="00CE7081"/>
    <w:rsid w:val="00CF019E"/>
    <w:rsid w:val="00CF27FD"/>
    <w:rsid w:val="00CF28D0"/>
    <w:rsid w:val="00CF5281"/>
    <w:rsid w:val="00CF794C"/>
    <w:rsid w:val="00CF7EE6"/>
    <w:rsid w:val="00D00952"/>
    <w:rsid w:val="00D02E42"/>
    <w:rsid w:val="00D0461D"/>
    <w:rsid w:val="00D05D32"/>
    <w:rsid w:val="00D13F51"/>
    <w:rsid w:val="00D14171"/>
    <w:rsid w:val="00D15A63"/>
    <w:rsid w:val="00D23646"/>
    <w:rsid w:val="00D248F4"/>
    <w:rsid w:val="00D30D4A"/>
    <w:rsid w:val="00D31195"/>
    <w:rsid w:val="00D3277A"/>
    <w:rsid w:val="00D33C14"/>
    <w:rsid w:val="00D3536B"/>
    <w:rsid w:val="00D36DB3"/>
    <w:rsid w:val="00D36E78"/>
    <w:rsid w:val="00D372A3"/>
    <w:rsid w:val="00D37407"/>
    <w:rsid w:val="00D40E23"/>
    <w:rsid w:val="00D40FDB"/>
    <w:rsid w:val="00D50E6B"/>
    <w:rsid w:val="00D52FDA"/>
    <w:rsid w:val="00D533D1"/>
    <w:rsid w:val="00D5665E"/>
    <w:rsid w:val="00D6109D"/>
    <w:rsid w:val="00D63181"/>
    <w:rsid w:val="00D645B1"/>
    <w:rsid w:val="00D64C3F"/>
    <w:rsid w:val="00D65EE3"/>
    <w:rsid w:val="00D66163"/>
    <w:rsid w:val="00D74149"/>
    <w:rsid w:val="00D76372"/>
    <w:rsid w:val="00D80180"/>
    <w:rsid w:val="00D82F56"/>
    <w:rsid w:val="00D85BB2"/>
    <w:rsid w:val="00D877AE"/>
    <w:rsid w:val="00D87BCD"/>
    <w:rsid w:val="00D906A5"/>
    <w:rsid w:val="00D973A6"/>
    <w:rsid w:val="00DA033C"/>
    <w:rsid w:val="00DA08C9"/>
    <w:rsid w:val="00DA117A"/>
    <w:rsid w:val="00DA2CEB"/>
    <w:rsid w:val="00DA3935"/>
    <w:rsid w:val="00DA402D"/>
    <w:rsid w:val="00DA4366"/>
    <w:rsid w:val="00DA7260"/>
    <w:rsid w:val="00DB2727"/>
    <w:rsid w:val="00DB3CA0"/>
    <w:rsid w:val="00DB3D6C"/>
    <w:rsid w:val="00DC1055"/>
    <w:rsid w:val="00DC12F6"/>
    <w:rsid w:val="00DC2034"/>
    <w:rsid w:val="00DC6D5D"/>
    <w:rsid w:val="00DC78A6"/>
    <w:rsid w:val="00DD129E"/>
    <w:rsid w:val="00DE0409"/>
    <w:rsid w:val="00DE2E32"/>
    <w:rsid w:val="00DE315B"/>
    <w:rsid w:val="00DE4AE7"/>
    <w:rsid w:val="00DF079B"/>
    <w:rsid w:val="00DF0B7B"/>
    <w:rsid w:val="00DF69E3"/>
    <w:rsid w:val="00DF73D4"/>
    <w:rsid w:val="00E057D6"/>
    <w:rsid w:val="00E1053A"/>
    <w:rsid w:val="00E10D3A"/>
    <w:rsid w:val="00E121CB"/>
    <w:rsid w:val="00E15D0E"/>
    <w:rsid w:val="00E17635"/>
    <w:rsid w:val="00E17AF9"/>
    <w:rsid w:val="00E22748"/>
    <w:rsid w:val="00E25095"/>
    <w:rsid w:val="00E31E26"/>
    <w:rsid w:val="00E33B7D"/>
    <w:rsid w:val="00E40280"/>
    <w:rsid w:val="00E406DB"/>
    <w:rsid w:val="00E5501B"/>
    <w:rsid w:val="00E610CA"/>
    <w:rsid w:val="00E61B42"/>
    <w:rsid w:val="00E64A7A"/>
    <w:rsid w:val="00E7071E"/>
    <w:rsid w:val="00E815CF"/>
    <w:rsid w:val="00E82671"/>
    <w:rsid w:val="00E86192"/>
    <w:rsid w:val="00E9253E"/>
    <w:rsid w:val="00E92B25"/>
    <w:rsid w:val="00E93BFF"/>
    <w:rsid w:val="00E93D8B"/>
    <w:rsid w:val="00EA29D8"/>
    <w:rsid w:val="00EA3823"/>
    <w:rsid w:val="00EA5D42"/>
    <w:rsid w:val="00EA731A"/>
    <w:rsid w:val="00EB0A93"/>
    <w:rsid w:val="00EB2515"/>
    <w:rsid w:val="00EB7251"/>
    <w:rsid w:val="00EB7BC3"/>
    <w:rsid w:val="00EC2675"/>
    <w:rsid w:val="00EC4FEE"/>
    <w:rsid w:val="00EC6351"/>
    <w:rsid w:val="00ED30AC"/>
    <w:rsid w:val="00ED5855"/>
    <w:rsid w:val="00EE6531"/>
    <w:rsid w:val="00F15A52"/>
    <w:rsid w:val="00F15E1C"/>
    <w:rsid w:val="00F22416"/>
    <w:rsid w:val="00F22D57"/>
    <w:rsid w:val="00F2316D"/>
    <w:rsid w:val="00F244E1"/>
    <w:rsid w:val="00F37360"/>
    <w:rsid w:val="00F41603"/>
    <w:rsid w:val="00F4205A"/>
    <w:rsid w:val="00F42F4B"/>
    <w:rsid w:val="00F4438C"/>
    <w:rsid w:val="00F45263"/>
    <w:rsid w:val="00F4590A"/>
    <w:rsid w:val="00F511A6"/>
    <w:rsid w:val="00F53E26"/>
    <w:rsid w:val="00F543E3"/>
    <w:rsid w:val="00F56026"/>
    <w:rsid w:val="00F57A78"/>
    <w:rsid w:val="00F60AC5"/>
    <w:rsid w:val="00F61D4F"/>
    <w:rsid w:val="00F66D9B"/>
    <w:rsid w:val="00F73FD4"/>
    <w:rsid w:val="00F765A5"/>
    <w:rsid w:val="00F76D02"/>
    <w:rsid w:val="00F834D1"/>
    <w:rsid w:val="00F84A5B"/>
    <w:rsid w:val="00F855C3"/>
    <w:rsid w:val="00F859AA"/>
    <w:rsid w:val="00F85D1C"/>
    <w:rsid w:val="00F90182"/>
    <w:rsid w:val="00F936B0"/>
    <w:rsid w:val="00FA0B8E"/>
    <w:rsid w:val="00FA4E84"/>
    <w:rsid w:val="00FA4F7D"/>
    <w:rsid w:val="00FB13F6"/>
    <w:rsid w:val="00FB1B06"/>
    <w:rsid w:val="00FB2C61"/>
    <w:rsid w:val="00FB6223"/>
    <w:rsid w:val="00FC1B29"/>
    <w:rsid w:val="00FC2687"/>
    <w:rsid w:val="00FC6E56"/>
    <w:rsid w:val="00FD1537"/>
    <w:rsid w:val="00FD3041"/>
    <w:rsid w:val="00FE0F81"/>
    <w:rsid w:val="00FE10E1"/>
    <w:rsid w:val="00FE12E6"/>
    <w:rsid w:val="00FE4BCB"/>
    <w:rsid w:val="00FF0146"/>
    <w:rsid w:val="00FF52FE"/>
    <w:rsid w:val="0148EAA7"/>
    <w:rsid w:val="0171B046"/>
    <w:rsid w:val="01C6EE6A"/>
    <w:rsid w:val="0211CC72"/>
    <w:rsid w:val="0221EB02"/>
    <w:rsid w:val="024C6FCF"/>
    <w:rsid w:val="02CCA551"/>
    <w:rsid w:val="02E43B45"/>
    <w:rsid w:val="0326A904"/>
    <w:rsid w:val="03300C93"/>
    <w:rsid w:val="0343957E"/>
    <w:rsid w:val="035183C4"/>
    <w:rsid w:val="03CF6E64"/>
    <w:rsid w:val="044D40D7"/>
    <w:rsid w:val="046DD6C8"/>
    <w:rsid w:val="047C2B60"/>
    <w:rsid w:val="04CCFF1E"/>
    <w:rsid w:val="04D601B3"/>
    <w:rsid w:val="04F41371"/>
    <w:rsid w:val="050B4A54"/>
    <w:rsid w:val="05340A46"/>
    <w:rsid w:val="05419B42"/>
    <w:rsid w:val="05A7355B"/>
    <w:rsid w:val="05E41BEB"/>
    <w:rsid w:val="05F179A7"/>
    <w:rsid w:val="062E89BD"/>
    <w:rsid w:val="0632A932"/>
    <w:rsid w:val="0668CF7F"/>
    <w:rsid w:val="06774A42"/>
    <w:rsid w:val="06955362"/>
    <w:rsid w:val="06F30433"/>
    <w:rsid w:val="07101EBD"/>
    <w:rsid w:val="07412FDC"/>
    <w:rsid w:val="07B1841C"/>
    <w:rsid w:val="07D938D6"/>
    <w:rsid w:val="0804BB4B"/>
    <w:rsid w:val="084A2ADA"/>
    <w:rsid w:val="0881FD4C"/>
    <w:rsid w:val="08DD003D"/>
    <w:rsid w:val="09149080"/>
    <w:rsid w:val="0915E43C"/>
    <w:rsid w:val="0932245F"/>
    <w:rsid w:val="093BE6D5"/>
    <w:rsid w:val="09BD9E1A"/>
    <w:rsid w:val="09C07FA5"/>
    <w:rsid w:val="09C157C8"/>
    <w:rsid w:val="09CA1394"/>
    <w:rsid w:val="09D33946"/>
    <w:rsid w:val="0A44B2FC"/>
    <w:rsid w:val="0A81BFF5"/>
    <w:rsid w:val="0A8F6E73"/>
    <w:rsid w:val="0AD6F970"/>
    <w:rsid w:val="0AD89D9F"/>
    <w:rsid w:val="0AFE2A5A"/>
    <w:rsid w:val="0B3084D2"/>
    <w:rsid w:val="0B411067"/>
    <w:rsid w:val="0B4F98F4"/>
    <w:rsid w:val="0B5928F3"/>
    <w:rsid w:val="0B5C95A9"/>
    <w:rsid w:val="0B65E3F5"/>
    <w:rsid w:val="0BA8EBF8"/>
    <w:rsid w:val="0BB72F3F"/>
    <w:rsid w:val="0C446367"/>
    <w:rsid w:val="0CAF5FD7"/>
    <w:rsid w:val="0CD360A6"/>
    <w:rsid w:val="0D1B4F3E"/>
    <w:rsid w:val="0D218C4F"/>
    <w:rsid w:val="0D4E222D"/>
    <w:rsid w:val="0D5EEEB5"/>
    <w:rsid w:val="0DACCB16"/>
    <w:rsid w:val="0DB7E1C5"/>
    <w:rsid w:val="0DD293BF"/>
    <w:rsid w:val="0E2A58FF"/>
    <w:rsid w:val="0E3D1F8F"/>
    <w:rsid w:val="0E9786DD"/>
    <w:rsid w:val="0EB0C13E"/>
    <w:rsid w:val="0EFABF16"/>
    <w:rsid w:val="10296D08"/>
    <w:rsid w:val="103CC447"/>
    <w:rsid w:val="108A0391"/>
    <w:rsid w:val="1131FD36"/>
    <w:rsid w:val="1206F5ED"/>
    <w:rsid w:val="120F825C"/>
    <w:rsid w:val="1241623C"/>
    <w:rsid w:val="1273EA09"/>
    <w:rsid w:val="128D28C0"/>
    <w:rsid w:val="128EEAD6"/>
    <w:rsid w:val="12B8BEC9"/>
    <w:rsid w:val="12DA6D46"/>
    <w:rsid w:val="133CCCCE"/>
    <w:rsid w:val="134A0E7A"/>
    <w:rsid w:val="134C224C"/>
    <w:rsid w:val="1377A576"/>
    <w:rsid w:val="1380D01B"/>
    <w:rsid w:val="13BD63B1"/>
    <w:rsid w:val="13C9AC6C"/>
    <w:rsid w:val="14484DAE"/>
    <w:rsid w:val="148FB4C9"/>
    <w:rsid w:val="14EFC3A4"/>
    <w:rsid w:val="14F797D9"/>
    <w:rsid w:val="15261FBF"/>
    <w:rsid w:val="152C85AB"/>
    <w:rsid w:val="152D6BE8"/>
    <w:rsid w:val="153E96AF"/>
    <w:rsid w:val="1542DABF"/>
    <w:rsid w:val="156EF466"/>
    <w:rsid w:val="1620CF55"/>
    <w:rsid w:val="1630B03C"/>
    <w:rsid w:val="1659F752"/>
    <w:rsid w:val="165BFD25"/>
    <w:rsid w:val="1661FF1C"/>
    <w:rsid w:val="166BCA40"/>
    <w:rsid w:val="167E40FD"/>
    <w:rsid w:val="169A5C0A"/>
    <w:rsid w:val="16D1605D"/>
    <w:rsid w:val="1713E099"/>
    <w:rsid w:val="17387560"/>
    <w:rsid w:val="177FEE70"/>
    <w:rsid w:val="180E8CA2"/>
    <w:rsid w:val="1819046C"/>
    <w:rsid w:val="181F936F"/>
    <w:rsid w:val="1871B083"/>
    <w:rsid w:val="188B2B1F"/>
    <w:rsid w:val="1890D4D4"/>
    <w:rsid w:val="18A7EE6C"/>
    <w:rsid w:val="194F1D1C"/>
    <w:rsid w:val="195091A7"/>
    <w:rsid w:val="196129D8"/>
    <w:rsid w:val="199592ED"/>
    <w:rsid w:val="1A2B2F90"/>
    <w:rsid w:val="1A2CA535"/>
    <w:rsid w:val="1A3D71BD"/>
    <w:rsid w:val="1A5C4F61"/>
    <w:rsid w:val="1A651081"/>
    <w:rsid w:val="1A759304"/>
    <w:rsid w:val="1A912EA1"/>
    <w:rsid w:val="1ABB954E"/>
    <w:rsid w:val="1ADC5A37"/>
    <w:rsid w:val="1B2D6875"/>
    <w:rsid w:val="1B2EB656"/>
    <w:rsid w:val="1BA1E8AD"/>
    <w:rsid w:val="1BA68AA8"/>
    <w:rsid w:val="1C06C744"/>
    <w:rsid w:val="1C133EFD"/>
    <w:rsid w:val="1C2F71E2"/>
    <w:rsid w:val="1C541355"/>
    <w:rsid w:val="1C97DB54"/>
    <w:rsid w:val="1CAEBA10"/>
    <w:rsid w:val="1D035A87"/>
    <w:rsid w:val="1DA5214D"/>
    <w:rsid w:val="1DB13233"/>
    <w:rsid w:val="1DBCAD64"/>
    <w:rsid w:val="1DBD2C0B"/>
    <w:rsid w:val="1DF544C0"/>
    <w:rsid w:val="1E25EA89"/>
    <w:rsid w:val="1E53B35A"/>
    <w:rsid w:val="1EB642CF"/>
    <w:rsid w:val="1F3C5DBC"/>
    <w:rsid w:val="1F5A1A0B"/>
    <w:rsid w:val="1F6B5F8D"/>
    <w:rsid w:val="1F7AFABA"/>
    <w:rsid w:val="1F957CB1"/>
    <w:rsid w:val="1FB7280B"/>
    <w:rsid w:val="200A4E60"/>
    <w:rsid w:val="204B5612"/>
    <w:rsid w:val="20DCC20F"/>
    <w:rsid w:val="210B5051"/>
    <w:rsid w:val="21644C44"/>
    <w:rsid w:val="217FE1FF"/>
    <w:rsid w:val="21877C75"/>
    <w:rsid w:val="21D6CBAA"/>
    <w:rsid w:val="21EEE759"/>
    <w:rsid w:val="22456DD0"/>
    <w:rsid w:val="226FDFCA"/>
    <w:rsid w:val="23001CA5"/>
    <w:rsid w:val="2370FA99"/>
    <w:rsid w:val="23A6B076"/>
    <w:rsid w:val="23B0EEC0"/>
    <w:rsid w:val="24137619"/>
    <w:rsid w:val="241462D1"/>
    <w:rsid w:val="241A1A2E"/>
    <w:rsid w:val="24553EC0"/>
    <w:rsid w:val="247D185D"/>
    <w:rsid w:val="24D03318"/>
    <w:rsid w:val="24E35B7E"/>
    <w:rsid w:val="252C4D72"/>
    <w:rsid w:val="25620F6C"/>
    <w:rsid w:val="25B03332"/>
    <w:rsid w:val="260C88FF"/>
    <w:rsid w:val="262D0986"/>
    <w:rsid w:val="264182A4"/>
    <w:rsid w:val="267F2BDF"/>
    <w:rsid w:val="26F57573"/>
    <w:rsid w:val="2723E24B"/>
    <w:rsid w:val="274623DC"/>
    <w:rsid w:val="2751D8EF"/>
    <w:rsid w:val="27CB2570"/>
    <w:rsid w:val="27E142A6"/>
    <w:rsid w:val="27EB9C65"/>
    <w:rsid w:val="281E8A73"/>
    <w:rsid w:val="2865E77C"/>
    <w:rsid w:val="288764F9"/>
    <w:rsid w:val="28AF1714"/>
    <w:rsid w:val="28B6B764"/>
    <w:rsid w:val="295E0B82"/>
    <w:rsid w:val="29AC7432"/>
    <w:rsid w:val="29DC019B"/>
    <w:rsid w:val="2A2013A0"/>
    <w:rsid w:val="2A30A654"/>
    <w:rsid w:val="2A39FC9F"/>
    <w:rsid w:val="2B244625"/>
    <w:rsid w:val="2B99D017"/>
    <w:rsid w:val="2BA1D527"/>
    <w:rsid w:val="2C710B41"/>
    <w:rsid w:val="2D6A32D0"/>
    <w:rsid w:val="2DBB4517"/>
    <w:rsid w:val="2DBC7953"/>
    <w:rsid w:val="2DE3C2F2"/>
    <w:rsid w:val="2E24592B"/>
    <w:rsid w:val="2E4F35AE"/>
    <w:rsid w:val="2E5399E9"/>
    <w:rsid w:val="2E64C36D"/>
    <w:rsid w:val="2E656F2C"/>
    <w:rsid w:val="2E7EF71F"/>
    <w:rsid w:val="2E93BDE6"/>
    <w:rsid w:val="2EA8A964"/>
    <w:rsid w:val="2EC529B3"/>
    <w:rsid w:val="2F1D1502"/>
    <w:rsid w:val="2F5CEAD4"/>
    <w:rsid w:val="2F7EF165"/>
    <w:rsid w:val="2FB2D132"/>
    <w:rsid w:val="2FB8886D"/>
    <w:rsid w:val="2FF1A8DD"/>
    <w:rsid w:val="30A4C213"/>
    <w:rsid w:val="30B2004D"/>
    <w:rsid w:val="30B8E563"/>
    <w:rsid w:val="311BA4C9"/>
    <w:rsid w:val="315AC353"/>
    <w:rsid w:val="31645ED5"/>
    <w:rsid w:val="31A4BAD0"/>
    <w:rsid w:val="321116AB"/>
    <w:rsid w:val="32366F83"/>
    <w:rsid w:val="326694F2"/>
    <w:rsid w:val="32A15C07"/>
    <w:rsid w:val="3358917D"/>
    <w:rsid w:val="3362A867"/>
    <w:rsid w:val="339788AA"/>
    <w:rsid w:val="33D01D6D"/>
    <w:rsid w:val="33F08625"/>
    <w:rsid w:val="34026553"/>
    <w:rsid w:val="34A2A59D"/>
    <w:rsid w:val="34C2E0B5"/>
    <w:rsid w:val="34C8FEEB"/>
    <w:rsid w:val="34CD6A18"/>
    <w:rsid w:val="34E0C161"/>
    <w:rsid w:val="3528CF47"/>
    <w:rsid w:val="358C5686"/>
    <w:rsid w:val="360F2071"/>
    <w:rsid w:val="3612479F"/>
    <w:rsid w:val="361C81CD"/>
    <w:rsid w:val="36253FA9"/>
    <w:rsid w:val="366C0CE5"/>
    <w:rsid w:val="36A096E9"/>
    <w:rsid w:val="36FE090B"/>
    <w:rsid w:val="37373AC3"/>
    <w:rsid w:val="37467AD7"/>
    <w:rsid w:val="3757AC5A"/>
    <w:rsid w:val="3785F680"/>
    <w:rsid w:val="37D3FCDD"/>
    <w:rsid w:val="37FBE69D"/>
    <w:rsid w:val="3810D470"/>
    <w:rsid w:val="3825E52A"/>
    <w:rsid w:val="3836634D"/>
    <w:rsid w:val="3867670B"/>
    <w:rsid w:val="38925DB7"/>
    <w:rsid w:val="38E77C59"/>
    <w:rsid w:val="39B7EB5B"/>
    <w:rsid w:val="3A030033"/>
    <w:rsid w:val="3A25E3BD"/>
    <w:rsid w:val="3A5568A8"/>
    <w:rsid w:val="3A8EAB85"/>
    <w:rsid w:val="3B4C700B"/>
    <w:rsid w:val="3BE217E5"/>
    <w:rsid w:val="3BF13909"/>
    <w:rsid w:val="3BF6E5F1"/>
    <w:rsid w:val="3C16EA62"/>
    <w:rsid w:val="3C1D4253"/>
    <w:rsid w:val="3C1F1D1B"/>
    <w:rsid w:val="3C59443E"/>
    <w:rsid w:val="3C74368E"/>
    <w:rsid w:val="3C8CEBF5"/>
    <w:rsid w:val="3CAC2595"/>
    <w:rsid w:val="3CC20F50"/>
    <w:rsid w:val="3CDB61C6"/>
    <w:rsid w:val="3CF2D520"/>
    <w:rsid w:val="3CF41662"/>
    <w:rsid w:val="3D59B34B"/>
    <w:rsid w:val="3D615206"/>
    <w:rsid w:val="3D7CEDC2"/>
    <w:rsid w:val="3DABFCBB"/>
    <w:rsid w:val="3DD38FBB"/>
    <w:rsid w:val="3E372554"/>
    <w:rsid w:val="3E7315A7"/>
    <w:rsid w:val="3EC930E6"/>
    <w:rsid w:val="3EE047EA"/>
    <w:rsid w:val="3EFD7A8B"/>
    <w:rsid w:val="3F0E601D"/>
    <w:rsid w:val="3F47CD1C"/>
    <w:rsid w:val="3F55115A"/>
    <w:rsid w:val="3F625B32"/>
    <w:rsid w:val="3F66E82A"/>
    <w:rsid w:val="3F70A884"/>
    <w:rsid w:val="3FA6C0D4"/>
    <w:rsid w:val="3FDBEA91"/>
    <w:rsid w:val="3FFE2C22"/>
    <w:rsid w:val="4035C51B"/>
    <w:rsid w:val="4041F3B0"/>
    <w:rsid w:val="40A91C67"/>
    <w:rsid w:val="40BB0C20"/>
    <w:rsid w:val="40BFE4E2"/>
    <w:rsid w:val="40DAAE7A"/>
    <w:rsid w:val="4116CC85"/>
    <w:rsid w:val="415822F6"/>
    <w:rsid w:val="41958073"/>
    <w:rsid w:val="4244EE2C"/>
    <w:rsid w:val="42520611"/>
    <w:rsid w:val="42CDBD40"/>
    <w:rsid w:val="42D10886"/>
    <w:rsid w:val="43716C97"/>
    <w:rsid w:val="437B4C2A"/>
    <w:rsid w:val="43915031"/>
    <w:rsid w:val="43DB8CB1"/>
    <w:rsid w:val="441E59AA"/>
    <w:rsid w:val="44C7B9C8"/>
    <w:rsid w:val="44D9F86A"/>
    <w:rsid w:val="452D2092"/>
    <w:rsid w:val="4555A8B7"/>
    <w:rsid w:val="45849FDA"/>
    <w:rsid w:val="45B1BCE9"/>
    <w:rsid w:val="45FB48DB"/>
    <w:rsid w:val="461B18D4"/>
    <w:rsid w:val="4668F196"/>
    <w:rsid w:val="467CBD1E"/>
    <w:rsid w:val="470B96F8"/>
    <w:rsid w:val="4771FBCA"/>
    <w:rsid w:val="478038AD"/>
    <w:rsid w:val="47B7D0E8"/>
    <w:rsid w:val="47D26510"/>
    <w:rsid w:val="4827526E"/>
    <w:rsid w:val="486275CE"/>
    <w:rsid w:val="4864C154"/>
    <w:rsid w:val="49316B8B"/>
    <w:rsid w:val="493709BD"/>
    <w:rsid w:val="495DB06C"/>
    <w:rsid w:val="49B14821"/>
    <w:rsid w:val="49E2B3EA"/>
    <w:rsid w:val="4A98D15B"/>
    <w:rsid w:val="4AA08D55"/>
    <w:rsid w:val="4AD5619A"/>
    <w:rsid w:val="4AE8A917"/>
    <w:rsid w:val="4AEF71AA"/>
    <w:rsid w:val="4B3C62B9"/>
    <w:rsid w:val="4B5BDF14"/>
    <w:rsid w:val="4B6C0D2B"/>
    <w:rsid w:val="4B9C6216"/>
    <w:rsid w:val="4B9FCDCA"/>
    <w:rsid w:val="4BD67722"/>
    <w:rsid w:val="4BE18026"/>
    <w:rsid w:val="4C2A3F33"/>
    <w:rsid w:val="4C4E8DDC"/>
    <w:rsid w:val="4CD8331A"/>
    <w:rsid w:val="4CE4B46B"/>
    <w:rsid w:val="4CE50D3B"/>
    <w:rsid w:val="4D045CB6"/>
    <w:rsid w:val="4D2E4466"/>
    <w:rsid w:val="4D455A82"/>
    <w:rsid w:val="4D50D052"/>
    <w:rsid w:val="4D711A13"/>
    <w:rsid w:val="4D8C118F"/>
    <w:rsid w:val="4DB3F5D8"/>
    <w:rsid w:val="4DC3C2FC"/>
    <w:rsid w:val="4DD709C6"/>
    <w:rsid w:val="4E17C1FC"/>
    <w:rsid w:val="4E4B001D"/>
    <w:rsid w:val="4E5536A4"/>
    <w:rsid w:val="4E6B90E7"/>
    <w:rsid w:val="4E792DC3"/>
    <w:rsid w:val="4E893971"/>
    <w:rsid w:val="4EE1A0DE"/>
    <w:rsid w:val="4EE36160"/>
    <w:rsid w:val="4EE74236"/>
    <w:rsid w:val="4F0141AB"/>
    <w:rsid w:val="4F4850C7"/>
    <w:rsid w:val="4F966331"/>
    <w:rsid w:val="4F9AA010"/>
    <w:rsid w:val="4FFB6CD5"/>
    <w:rsid w:val="503BFD78"/>
    <w:rsid w:val="504DEF19"/>
    <w:rsid w:val="5064FC59"/>
    <w:rsid w:val="5065E528"/>
    <w:rsid w:val="506A2B75"/>
    <w:rsid w:val="50706AE1"/>
    <w:rsid w:val="507B9A72"/>
    <w:rsid w:val="507D713F"/>
    <w:rsid w:val="50831297"/>
    <w:rsid w:val="50A9E845"/>
    <w:rsid w:val="513541F8"/>
    <w:rsid w:val="5143F0A1"/>
    <w:rsid w:val="517FAFD1"/>
    <w:rsid w:val="518CD766"/>
    <w:rsid w:val="51A331A9"/>
    <w:rsid w:val="51D41DE1"/>
    <w:rsid w:val="51E18083"/>
    <w:rsid w:val="51EB1DDD"/>
    <w:rsid w:val="51EFF4EF"/>
    <w:rsid w:val="5219FE10"/>
    <w:rsid w:val="5225BB66"/>
    <w:rsid w:val="525EA5E5"/>
    <w:rsid w:val="52A3E340"/>
    <w:rsid w:val="52C718AD"/>
    <w:rsid w:val="52E2B469"/>
    <w:rsid w:val="52F9AEAE"/>
    <w:rsid w:val="52F9E41B"/>
    <w:rsid w:val="52FDC3FC"/>
    <w:rsid w:val="5353DE34"/>
    <w:rsid w:val="536F192E"/>
    <w:rsid w:val="53AECB6C"/>
    <w:rsid w:val="53B23003"/>
    <w:rsid w:val="5413D997"/>
    <w:rsid w:val="54C47828"/>
    <w:rsid w:val="54EE5819"/>
    <w:rsid w:val="54F01F20"/>
    <w:rsid w:val="54F7684F"/>
    <w:rsid w:val="55668B84"/>
    <w:rsid w:val="556D9ADE"/>
    <w:rsid w:val="55A01A14"/>
    <w:rsid w:val="55E410B1"/>
    <w:rsid w:val="562ADD34"/>
    <w:rsid w:val="5652B2A7"/>
    <w:rsid w:val="568B7EF6"/>
    <w:rsid w:val="56A03B41"/>
    <w:rsid w:val="56BDE99D"/>
    <w:rsid w:val="5745C079"/>
    <w:rsid w:val="576E2CCF"/>
    <w:rsid w:val="577AAC89"/>
    <w:rsid w:val="57E18735"/>
    <w:rsid w:val="581A86BE"/>
    <w:rsid w:val="5822D347"/>
    <w:rsid w:val="583383E7"/>
    <w:rsid w:val="5842B158"/>
    <w:rsid w:val="58B85655"/>
    <w:rsid w:val="58DA0B21"/>
    <w:rsid w:val="58FD3E67"/>
    <w:rsid w:val="590AB64D"/>
    <w:rsid w:val="596A0988"/>
    <w:rsid w:val="5980C234"/>
    <w:rsid w:val="598AD9FB"/>
    <w:rsid w:val="59B1D322"/>
    <w:rsid w:val="59B4EBF9"/>
    <w:rsid w:val="59B75213"/>
    <w:rsid w:val="59D67387"/>
    <w:rsid w:val="5A375C8B"/>
    <w:rsid w:val="5A7A6FFB"/>
    <w:rsid w:val="5AC297BE"/>
    <w:rsid w:val="5AE5403D"/>
    <w:rsid w:val="5AF3AA70"/>
    <w:rsid w:val="5B11CFE3"/>
    <w:rsid w:val="5B6001C4"/>
    <w:rsid w:val="5B92FB8B"/>
    <w:rsid w:val="5BD4D0E9"/>
    <w:rsid w:val="5C1FDD0D"/>
    <w:rsid w:val="5C622C7F"/>
    <w:rsid w:val="5C9244F4"/>
    <w:rsid w:val="5C9C95E0"/>
    <w:rsid w:val="5CA14A3D"/>
    <w:rsid w:val="5CB6473A"/>
    <w:rsid w:val="5CB9490B"/>
    <w:rsid w:val="5CBF6962"/>
    <w:rsid w:val="5CC1DCEE"/>
    <w:rsid w:val="5CEECA61"/>
    <w:rsid w:val="5CF6446A"/>
    <w:rsid w:val="5D082828"/>
    <w:rsid w:val="5D3750B9"/>
    <w:rsid w:val="5D413F52"/>
    <w:rsid w:val="5D83124A"/>
    <w:rsid w:val="5DA09329"/>
    <w:rsid w:val="5DC0D8F5"/>
    <w:rsid w:val="5E0EDF6D"/>
    <w:rsid w:val="5E4970A5"/>
    <w:rsid w:val="5F0B1351"/>
    <w:rsid w:val="5F319CB7"/>
    <w:rsid w:val="5F494CA5"/>
    <w:rsid w:val="5F5725B3"/>
    <w:rsid w:val="5F5C4F47"/>
    <w:rsid w:val="5F67D0DC"/>
    <w:rsid w:val="5FB8B160"/>
    <w:rsid w:val="600F38D3"/>
    <w:rsid w:val="6014BCCF"/>
    <w:rsid w:val="60DFB6E9"/>
    <w:rsid w:val="60FC9FD5"/>
    <w:rsid w:val="61C39945"/>
    <w:rsid w:val="61FD1429"/>
    <w:rsid w:val="62272ED1"/>
    <w:rsid w:val="6235617E"/>
    <w:rsid w:val="629AA3C4"/>
    <w:rsid w:val="62CD0B52"/>
    <w:rsid w:val="62F273E9"/>
    <w:rsid w:val="62F2D33E"/>
    <w:rsid w:val="630086DF"/>
    <w:rsid w:val="631CE1C8"/>
    <w:rsid w:val="63496F10"/>
    <w:rsid w:val="635C2594"/>
    <w:rsid w:val="638A872F"/>
    <w:rsid w:val="63EC17E2"/>
    <w:rsid w:val="641C9211"/>
    <w:rsid w:val="6430DB4B"/>
    <w:rsid w:val="6447D951"/>
    <w:rsid w:val="6448E8C7"/>
    <w:rsid w:val="6460993E"/>
    <w:rsid w:val="64925A0E"/>
    <w:rsid w:val="649EA6C9"/>
    <w:rsid w:val="64B0D036"/>
    <w:rsid w:val="64C98F1A"/>
    <w:rsid w:val="64CA37BB"/>
    <w:rsid w:val="64E82DF2"/>
    <w:rsid w:val="6515799F"/>
    <w:rsid w:val="652B5A99"/>
    <w:rsid w:val="65B086FA"/>
    <w:rsid w:val="65DC3BAA"/>
    <w:rsid w:val="6615648C"/>
    <w:rsid w:val="6633D672"/>
    <w:rsid w:val="6646E0E2"/>
    <w:rsid w:val="665110D5"/>
    <w:rsid w:val="666E5496"/>
    <w:rsid w:val="66876840"/>
    <w:rsid w:val="66E3FDB0"/>
    <w:rsid w:val="66ED9E5F"/>
    <w:rsid w:val="6707E215"/>
    <w:rsid w:val="6708D2A1"/>
    <w:rsid w:val="672F4DC3"/>
    <w:rsid w:val="676BE159"/>
    <w:rsid w:val="6799F789"/>
    <w:rsid w:val="67AE360F"/>
    <w:rsid w:val="67E8149F"/>
    <w:rsid w:val="6857DE11"/>
    <w:rsid w:val="686DF27A"/>
    <w:rsid w:val="68871AD7"/>
    <w:rsid w:val="68BF8905"/>
    <w:rsid w:val="68D7068E"/>
    <w:rsid w:val="68ECD74A"/>
    <w:rsid w:val="6906474C"/>
    <w:rsid w:val="6907B1BA"/>
    <w:rsid w:val="690C26AC"/>
    <w:rsid w:val="69180DB7"/>
    <w:rsid w:val="6959F396"/>
    <w:rsid w:val="69765F86"/>
    <w:rsid w:val="6979963C"/>
    <w:rsid w:val="69A3D3FC"/>
    <w:rsid w:val="69B32C81"/>
    <w:rsid w:val="69BFA267"/>
    <w:rsid w:val="69D8D7F0"/>
    <w:rsid w:val="69E48AB9"/>
    <w:rsid w:val="6A541EC0"/>
    <w:rsid w:val="6B1866AC"/>
    <w:rsid w:val="6B1AB33D"/>
    <w:rsid w:val="6B227C5E"/>
    <w:rsid w:val="6B494E38"/>
    <w:rsid w:val="6BDC43C4"/>
    <w:rsid w:val="6BE311D9"/>
    <w:rsid w:val="6BF5EDF7"/>
    <w:rsid w:val="6C26E943"/>
    <w:rsid w:val="6C2E7256"/>
    <w:rsid w:val="6C3DE80E"/>
    <w:rsid w:val="6C93E686"/>
    <w:rsid w:val="6CB27E8C"/>
    <w:rsid w:val="6CC3C40E"/>
    <w:rsid w:val="6D2AF3ED"/>
    <w:rsid w:val="6D99B8F4"/>
    <w:rsid w:val="6D9B5811"/>
    <w:rsid w:val="6E5F946F"/>
    <w:rsid w:val="6EAB609F"/>
    <w:rsid w:val="6F0B71E1"/>
    <w:rsid w:val="6F76F33E"/>
    <w:rsid w:val="6FAB8F98"/>
    <w:rsid w:val="6FC089FA"/>
    <w:rsid w:val="6FC5EA1B"/>
    <w:rsid w:val="703049C2"/>
    <w:rsid w:val="7050E317"/>
    <w:rsid w:val="7070C846"/>
    <w:rsid w:val="70F13BE5"/>
    <w:rsid w:val="71975C6F"/>
    <w:rsid w:val="71A0F05E"/>
    <w:rsid w:val="728F0DEA"/>
    <w:rsid w:val="730897B3"/>
    <w:rsid w:val="735A0EC7"/>
    <w:rsid w:val="7375A88C"/>
    <w:rsid w:val="7387B990"/>
    <w:rsid w:val="73EF432F"/>
    <w:rsid w:val="74572F5A"/>
    <w:rsid w:val="745AC05E"/>
    <w:rsid w:val="745CCE28"/>
    <w:rsid w:val="746A98BE"/>
    <w:rsid w:val="753AE002"/>
    <w:rsid w:val="7595AC40"/>
    <w:rsid w:val="75BDE31B"/>
    <w:rsid w:val="7606691F"/>
    <w:rsid w:val="7612AE04"/>
    <w:rsid w:val="761C95D4"/>
    <w:rsid w:val="766726E1"/>
    <w:rsid w:val="768EE04C"/>
    <w:rsid w:val="76A99354"/>
    <w:rsid w:val="76BBB3A6"/>
    <w:rsid w:val="76C39E62"/>
    <w:rsid w:val="779ABF31"/>
    <w:rsid w:val="77A536F7"/>
    <w:rsid w:val="781031E2"/>
    <w:rsid w:val="78121C21"/>
    <w:rsid w:val="7854369F"/>
    <w:rsid w:val="788C6061"/>
    <w:rsid w:val="78B6DE8A"/>
    <w:rsid w:val="78CFAED9"/>
    <w:rsid w:val="7924B750"/>
    <w:rsid w:val="7937F8BA"/>
    <w:rsid w:val="7965B1D6"/>
    <w:rsid w:val="7979D670"/>
    <w:rsid w:val="79F81422"/>
    <w:rsid w:val="7A0B2EA3"/>
    <w:rsid w:val="7A1734D7"/>
    <w:rsid w:val="7A571903"/>
    <w:rsid w:val="7A5E84B3"/>
    <w:rsid w:val="7A702923"/>
    <w:rsid w:val="7B63954F"/>
    <w:rsid w:val="7BA2FFDD"/>
    <w:rsid w:val="7BD2FA0A"/>
    <w:rsid w:val="7BD49AD5"/>
    <w:rsid w:val="7BD4EA0E"/>
    <w:rsid w:val="7C153B17"/>
    <w:rsid w:val="7C1CE6BA"/>
    <w:rsid w:val="7C536506"/>
    <w:rsid w:val="7CC1ED38"/>
    <w:rsid w:val="7CCC1198"/>
    <w:rsid w:val="7CD97E9C"/>
    <w:rsid w:val="7D3A3CCB"/>
    <w:rsid w:val="7D7337C6"/>
    <w:rsid w:val="7D97C3A4"/>
    <w:rsid w:val="7DD62ECE"/>
    <w:rsid w:val="7DF4B400"/>
    <w:rsid w:val="7E0A00B5"/>
    <w:rsid w:val="7E54D488"/>
    <w:rsid w:val="7E7178DE"/>
    <w:rsid w:val="7E71E03F"/>
    <w:rsid w:val="7E9A04E8"/>
    <w:rsid w:val="7EE7EF49"/>
    <w:rsid w:val="7EF4993A"/>
    <w:rsid w:val="7F099AA3"/>
    <w:rsid w:val="7F3D7107"/>
    <w:rsid w:val="7F5870F8"/>
    <w:rsid w:val="7F71FF2F"/>
    <w:rsid w:val="7F93F1E8"/>
    <w:rsid w:val="7FDCBD0F"/>
    <w:rsid w:val="7FE71ABB"/>
    <w:rsid w:val="7FF98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06761D"/>
  <w15:docId w15:val="{418F17E0-7B3E-4F0E-B7A5-46D0E734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A0"/>
    <w:pPr>
      <w:spacing w:before="120" w:after="120"/>
    </w:pPr>
    <w:rPr>
      <w:sz w:val="22"/>
      <w:szCs w:val="20"/>
    </w:rPr>
  </w:style>
  <w:style w:type="paragraph" w:styleId="Heading1">
    <w:name w:val="heading 1"/>
    <w:basedOn w:val="Bodycopy"/>
    <w:next w:val="Bodycopy"/>
    <w:link w:val="Heading1Char"/>
    <w:uiPriority w:val="9"/>
    <w:qFormat/>
    <w:rsid w:val="00E64A7A"/>
    <w:pPr>
      <w:keepNext/>
      <w:spacing w:before="360"/>
      <w:outlineLvl w:val="0"/>
    </w:pPr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EDE"/>
    <w:pPr>
      <w:keepNext/>
      <w:spacing w:before="240" w:after="160" w:line="276" w:lineRule="auto"/>
      <w:outlineLvl w:val="1"/>
    </w:pPr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paragraph" w:styleId="Heading3">
    <w:name w:val="heading 3"/>
    <w:basedOn w:val="Bodycopy"/>
    <w:next w:val="Normal"/>
    <w:link w:val="Heading3Char"/>
    <w:uiPriority w:val="9"/>
    <w:unhideWhenUsed/>
    <w:qFormat/>
    <w:rsid w:val="00E64A7A"/>
    <w:pPr>
      <w:spacing w:before="240"/>
      <w:outlineLvl w:val="2"/>
    </w:pPr>
    <w:rPr>
      <w:rFonts w:ascii="Arial Bold" w:hAnsi="Arial Bold"/>
      <w:b/>
      <w:color w:val="702474" w:themeColor="text2"/>
      <w:sz w:val="24"/>
      <w:szCs w:val="24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4A7A"/>
    <w:pPr>
      <w:numPr>
        <w:ilvl w:val="3"/>
      </w:numPr>
      <w:spacing w:before="160" w:after="60" w:line="276" w:lineRule="auto"/>
      <w:ind w:left="1021" w:hanging="1021"/>
      <w:outlineLvl w:val="3"/>
    </w:pPr>
    <w:rPr>
      <w:rFonts w:asciiTheme="majorHAnsi" w:eastAsiaTheme="majorEastAsia" w:hAnsiTheme="majorHAnsi" w:cstheme="majorBidi"/>
      <w:b/>
      <w:iCs/>
      <w:color w:val="702474" w:themeColor="text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0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4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2474" w:themeColor="text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4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2474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4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A7A"/>
    <w:rPr>
      <w:rFonts w:asciiTheme="majorHAnsi" w:eastAsiaTheme="majorEastAsia" w:hAnsiTheme="majorHAnsi" w:cstheme="majorBidi"/>
      <w:b/>
      <w:color w:val="702474" w:themeColor="text2"/>
      <w:sz w:val="40"/>
      <w:szCs w:val="44"/>
    </w:rPr>
  </w:style>
  <w:style w:type="paragraph" w:styleId="Header">
    <w:name w:val="header"/>
    <w:basedOn w:val="Normal"/>
    <w:link w:val="HeaderChar"/>
    <w:uiPriority w:val="99"/>
    <w:unhideWhenUsed/>
    <w:rsid w:val="008972A1"/>
    <w:pPr>
      <w:pBdr>
        <w:bottom w:val="single" w:sz="6" w:space="3" w:color="555859" w:themeColor="text1"/>
      </w:pBdr>
    </w:pPr>
    <w:rPr>
      <w:color w:val="702474" w:themeColor="text2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972A1"/>
    <w:rPr>
      <w:color w:val="702474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972A1"/>
    <w:pPr>
      <w:tabs>
        <w:tab w:val="center" w:pos="4513"/>
        <w:tab w:val="right" w:pos="9026"/>
      </w:tabs>
    </w:pPr>
    <w:rPr>
      <w:b/>
      <w:color w:val="702474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972A1"/>
    <w:rPr>
      <w:b/>
      <w:color w:val="702474" w:themeColor="text2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E251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7232AB"/>
  </w:style>
  <w:style w:type="paragraph" w:styleId="Title">
    <w:name w:val="Title"/>
    <w:basedOn w:val="Normal"/>
    <w:next w:val="Normal"/>
    <w:link w:val="TitleChar"/>
    <w:uiPriority w:val="10"/>
    <w:qFormat/>
    <w:rsid w:val="00735EDE"/>
    <w:pPr>
      <w:spacing w:before="160" w:after="160" w:line="276" w:lineRule="auto"/>
    </w:pPr>
    <w:rPr>
      <w:rFonts w:asciiTheme="majorHAnsi" w:hAnsiTheme="majorHAnsi" w:cstheme="majorHAnsi"/>
      <w:color w:val="5D2F46"/>
      <w:sz w:val="72"/>
      <w:szCs w:val="68"/>
    </w:rPr>
  </w:style>
  <w:style w:type="character" w:customStyle="1" w:styleId="TitleChar">
    <w:name w:val="Title Char"/>
    <w:basedOn w:val="DefaultParagraphFont"/>
    <w:link w:val="Title"/>
    <w:uiPriority w:val="10"/>
    <w:rsid w:val="00735EDE"/>
    <w:rPr>
      <w:rFonts w:asciiTheme="majorHAnsi" w:hAnsiTheme="majorHAnsi" w:cstheme="majorHAnsi"/>
      <w:color w:val="5D2F46"/>
      <w:sz w:val="72"/>
      <w:szCs w:val="68"/>
    </w:rPr>
  </w:style>
  <w:style w:type="character" w:customStyle="1" w:styleId="Heading4Char">
    <w:name w:val="Heading 4 Char"/>
    <w:basedOn w:val="DefaultParagraphFont"/>
    <w:link w:val="Heading4"/>
    <w:uiPriority w:val="9"/>
    <w:rsid w:val="00E64A7A"/>
    <w:rPr>
      <w:rFonts w:asciiTheme="majorHAnsi" w:eastAsiaTheme="majorEastAsia" w:hAnsiTheme="majorHAnsi" w:cstheme="majorBidi"/>
      <w:b/>
      <w:iCs/>
      <w:color w:val="702474" w:themeColor="text2"/>
      <w:sz w:val="22"/>
      <w:szCs w:val="22"/>
    </w:rPr>
  </w:style>
  <w:style w:type="character" w:styleId="IntenseReference">
    <w:name w:val="Intense Reference"/>
    <w:uiPriority w:val="32"/>
    <w:qFormat/>
    <w:rsid w:val="00CF019E"/>
    <w:rPr>
      <w:color w:val="555859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735EDE"/>
    <w:rPr>
      <w:rFonts w:asciiTheme="majorHAnsi" w:eastAsiaTheme="majorEastAsia" w:hAnsiTheme="majorHAnsi" w:cstheme="majorBidi"/>
      <w:color w:val="5D2F46"/>
      <w:sz w:val="32"/>
      <w:szCs w:val="32"/>
      <w:lang w:eastAsia="ja-JP"/>
    </w:rPr>
  </w:style>
  <w:style w:type="character" w:styleId="Strong">
    <w:name w:val="Strong"/>
    <w:aliases w:val="Bold"/>
    <w:basedOn w:val="DefaultParagraphFont"/>
    <w:uiPriority w:val="22"/>
    <w:qFormat/>
    <w:rsid w:val="00F4205A"/>
    <w:rPr>
      <w:b/>
      <w:bCs/>
    </w:rPr>
  </w:style>
  <w:style w:type="character" w:styleId="Emphasis">
    <w:name w:val="Emphasis"/>
    <w:aliases w:val="Italic"/>
    <w:basedOn w:val="DefaultParagraphFont"/>
    <w:uiPriority w:val="20"/>
    <w:qFormat/>
    <w:rsid w:val="00F4205A"/>
    <w:rPr>
      <w:i/>
      <w:iCs/>
    </w:rPr>
  </w:style>
  <w:style w:type="paragraph" w:customStyle="1" w:styleId="Bulletlist">
    <w:name w:val="Bullet list"/>
    <w:basedOn w:val="ListBullet"/>
    <w:link w:val="BulletlistChar"/>
    <w:qFormat/>
    <w:rsid w:val="00F60AC5"/>
    <w:pPr>
      <w:numPr>
        <w:numId w:val="3"/>
      </w:numPr>
      <w:spacing w:before="60"/>
      <w:contextualSpacing w:val="0"/>
    </w:pPr>
    <w:rPr>
      <w:color w:val="555859" w:themeColor="text1"/>
    </w:rPr>
  </w:style>
  <w:style w:type="paragraph" w:customStyle="1" w:styleId="Numberedlist">
    <w:name w:val="Numbered list"/>
    <w:basedOn w:val="ListParagraph"/>
    <w:link w:val="NumberedlistChar"/>
    <w:qFormat/>
    <w:rsid w:val="00DA117A"/>
    <w:pPr>
      <w:numPr>
        <w:numId w:val="1"/>
      </w:numPr>
      <w:spacing w:before="60"/>
    </w:pPr>
    <w:rPr>
      <w:rFonts w:cs="Times New Roman"/>
      <w:lang w:eastAsia="ja-JP"/>
    </w:rPr>
  </w:style>
  <w:style w:type="character" w:customStyle="1" w:styleId="BulletlistChar">
    <w:name w:val="Bullet list Char"/>
    <w:basedOn w:val="DefaultParagraphFont"/>
    <w:link w:val="Bulletlist"/>
    <w:rsid w:val="00F60AC5"/>
    <w:rPr>
      <w:color w:val="555859" w:themeColor="text1"/>
      <w:sz w:val="22"/>
      <w:lang w:val="en-US"/>
    </w:rPr>
  </w:style>
  <w:style w:type="character" w:customStyle="1" w:styleId="NumberedlistChar">
    <w:name w:val="Numbered list Char"/>
    <w:basedOn w:val="DefaultParagraphFont"/>
    <w:link w:val="Numberedlist"/>
    <w:rsid w:val="00DA117A"/>
    <w:rPr>
      <w:rFonts w:cs="Times New Roman"/>
      <w:sz w:val="22"/>
      <w:szCs w:val="20"/>
      <w:lang w:eastAsia="ja-JP"/>
    </w:rPr>
  </w:style>
  <w:style w:type="paragraph" w:styleId="ListParagraph">
    <w:name w:val="List Paragraph"/>
    <w:basedOn w:val="Bodycopy"/>
    <w:link w:val="ListParagraphChar"/>
    <w:uiPriority w:val="34"/>
    <w:qFormat/>
    <w:rsid w:val="006201FD"/>
    <w:pPr>
      <w:numPr>
        <w:numId w:val="15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E64A7A"/>
    <w:rPr>
      <w:rFonts w:ascii="Arial Bold" w:hAnsi="Arial Bold" w:cstheme="minorHAnsi"/>
      <w:b/>
      <w:color w:val="702474" w:themeColor="text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05A"/>
    <w:rPr>
      <w:rFonts w:asciiTheme="majorHAnsi" w:eastAsiaTheme="majorEastAsia" w:hAnsiTheme="majorHAnsi" w:cstheme="majorBidi"/>
      <w:color w:val="702474" w:themeColor="text2"/>
    </w:rPr>
  </w:style>
  <w:style w:type="paragraph" w:styleId="Date">
    <w:name w:val="Date"/>
    <w:basedOn w:val="Normal"/>
    <w:next w:val="Normal"/>
    <w:link w:val="DateChar"/>
    <w:uiPriority w:val="99"/>
    <w:unhideWhenUsed/>
    <w:rsid w:val="003C66BC"/>
    <w:rPr>
      <w:b/>
      <w:color w:val="555859" w:themeColor="text1"/>
      <w:sz w:val="24"/>
      <w:szCs w:val="24"/>
    </w:rPr>
  </w:style>
  <w:style w:type="character" w:customStyle="1" w:styleId="DateChar">
    <w:name w:val="Date Char"/>
    <w:basedOn w:val="DefaultParagraphFont"/>
    <w:link w:val="Date"/>
    <w:uiPriority w:val="99"/>
    <w:rsid w:val="003C66BC"/>
    <w:rPr>
      <w:b/>
      <w:color w:val="555859" w:themeColor="tex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044"/>
    <w:pPr>
      <w:numPr>
        <w:ilvl w:val="1"/>
      </w:numPr>
      <w:spacing w:after="360"/>
    </w:pPr>
    <w:rPr>
      <w:color w:val="555859" w:themeColor="text1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80044"/>
    <w:rPr>
      <w:color w:val="555859" w:themeColor="text1"/>
      <w:sz w:val="44"/>
      <w:szCs w:val="44"/>
    </w:rPr>
  </w:style>
  <w:style w:type="character" w:styleId="IntenseEmphasis">
    <w:name w:val="Intense Emphasis"/>
    <w:basedOn w:val="DefaultParagraphFont"/>
    <w:uiPriority w:val="21"/>
    <w:qFormat/>
    <w:rsid w:val="00CF019E"/>
    <w:rPr>
      <w:i/>
      <w:iCs/>
      <w:color w:val="555859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407"/>
    <w:rPr>
      <w:rFonts w:asciiTheme="majorHAnsi" w:eastAsiaTheme="majorEastAsia" w:hAnsiTheme="majorHAnsi" w:cstheme="majorBidi"/>
      <w:color w:val="702474" w:themeColor="text2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407"/>
    <w:rPr>
      <w:rFonts w:asciiTheme="majorHAnsi" w:eastAsiaTheme="majorEastAsia" w:hAnsiTheme="majorHAnsi" w:cstheme="majorBidi"/>
      <w:i/>
      <w:iCs/>
      <w:color w:val="702474" w:themeColor="text2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407"/>
    <w:rPr>
      <w:rFonts w:asciiTheme="majorHAnsi" w:eastAsiaTheme="majorEastAsia" w:hAnsiTheme="majorHAnsi" w:cstheme="majorBidi"/>
      <w:color w:val="6E7173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65A79"/>
    <w:pPr>
      <w:outlineLvl w:val="9"/>
    </w:pPr>
    <w:rPr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065A79"/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5A79"/>
    <w:rPr>
      <w:color w:val="555859" w:themeColor="text1"/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D37407"/>
    <w:rPr>
      <w:vertAlign w:val="superscript"/>
    </w:rPr>
  </w:style>
  <w:style w:type="paragraph" w:customStyle="1" w:styleId="Bodycopybold">
    <w:name w:val="Body copy bold"/>
    <w:basedOn w:val="Normal"/>
    <w:qFormat/>
    <w:rsid w:val="00B55570"/>
    <w:rPr>
      <w:b/>
      <w:bCs/>
      <w:szCs w:val="22"/>
      <w:lang w:val="en-US"/>
    </w:rPr>
  </w:style>
  <w:style w:type="paragraph" w:customStyle="1" w:styleId="Bodycopyitalic">
    <w:name w:val="Body copy italic"/>
    <w:basedOn w:val="Normal"/>
    <w:qFormat/>
    <w:rsid w:val="00B55570"/>
    <w:rPr>
      <w:i/>
      <w:iCs/>
      <w:szCs w:val="22"/>
      <w:lang w:val="en-US"/>
    </w:rPr>
  </w:style>
  <w:style w:type="paragraph" w:customStyle="1" w:styleId="Bodycopybolditalic">
    <w:name w:val="Body copy bold italic"/>
    <w:basedOn w:val="Normal"/>
    <w:qFormat/>
    <w:rsid w:val="00B55570"/>
    <w:rPr>
      <w:b/>
      <w:bCs/>
      <w:i/>
      <w:iCs/>
      <w:szCs w:val="22"/>
      <w:lang w:val="en-US"/>
    </w:rPr>
  </w:style>
  <w:style w:type="paragraph" w:customStyle="1" w:styleId="Bodycopyunderlined">
    <w:name w:val="Body copy underlined"/>
    <w:basedOn w:val="Normal"/>
    <w:qFormat/>
    <w:rsid w:val="00B55570"/>
    <w:rPr>
      <w:szCs w:val="22"/>
      <w:u w:val="single"/>
      <w:lang w:val="en-US"/>
    </w:rPr>
  </w:style>
  <w:style w:type="paragraph" w:styleId="ListBullet">
    <w:name w:val="List Bullet"/>
    <w:basedOn w:val="Normal"/>
    <w:uiPriority w:val="99"/>
    <w:unhideWhenUsed/>
    <w:qFormat/>
    <w:rsid w:val="00D37407"/>
    <w:pPr>
      <w:numPr>
        <w:numId w:val="2"/>
      </w:numPr>
      <w:spacing w:before="40"/>
      <w:contextualSpacing/>
    </w:pPr>
    <w:rPr>
      <w:szCs w:val="24"/>
      <w:lang w:val="en-US"/>
    </w:rPr>
  </w:style>
  <w:style w:type="paragraph" w:customStyle="1" w:styleId="Authorsnames">
    <w:name w:val="Authors names"/>
    <w:basedOn w:val="Normal"/>
    <w:qFormat/>
    <w:rsid w:val="00DA117A"/>
    <w:rPr>
      <w:color w:val="FFFFFF" w:themeColor="background1"/>
      <w:sz w:val="28"/>
      <w:szCs w:val="28"/>
    </w:rPr>
  </w:style>
  <w:style w:type="paragraph" w:customStyle="1" w:styleId="Bodycopy">
    <w:name w:val="Body copy"/>
    <w:basedOn w:val="Normal"/>
    <w:qFormat/>
    <w:rsid w:val="00E64A7A"/>
    <w:pPr>
      <w:spacing w:before="160" w:after="160" w:line="276" w:lineRule="auto"/>
    </w:pPr>
    <w:rPr>
      <w:rFonts w:cstheme="minorHAnsi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065A79"/>
    <w:pPr>
      <w:spacing w:after="200"/>
    </w:pPr>
    <w:rPr>
      <w:i/>
      <w:iCs/>
      <w:sz w:val="18"/>
      <w:szCs w:val="18"/>
    </w:rPr>
  </w:style>
  <w:style w:type="table" w:styleId="TableGrid">
    <w:name w:val="Table Grid"/>
    <w:basedOn w:val="TableNormal"/>
    <w:uiPriority w:val="39"/>
    <w:rsid w:val="009C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SAtablestyle">
    <w:name w:val="CSA table style"/>
    <w:basedOn w:val="TableNormal"/>
    <w:uiPriority w:val="99"/>
    <w:rsid w:val="006124A2"/>
    <w:rPr>
      <w:rFonts w:ascii="Arial" w:hAnsi="Arial"/>
      <w:color w:val="555859" w:themeColor="text1"/>
      <w:sz w:val="22"/>
    </w:rPr>
    <w:tblPr>
      <w:tblBorders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ECEBEC" w:themeFill="background2"/>
    </w:tcPr>
    <w:tblStylePr w:type="firstRow">
      <w:pPr>
        <w:jc w:val="left"/>
      </w:pPr>
      <w:rPr>
        <w:rFonts w:ascii="ArialBold" w:hAnsi="ArialBold"/>
        <w:b/>
        <w:bCs/>
        <w:i w:val="0"/>
        <w:iCs w:val="0"/>
        <w:color w:val="FFFFFF" w:themeColor="background1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shd w:val="clear" w:color="auto" w:fill="702474" w:themeFill="text2"/>
      </w:tcPr>
    </w:tblStylePr>
    <w:tblStylePr w:type="lastRow">
      <w:rPr>
        <w:rFonts w:asciiTheme="minorHAnsi" w:hAnsiTheme="minorHAnsi"/>
        <w:color w:val="555859" w:themeColor="text1"/>
        <w:sz w:val="22"/>
      </w:rPr>
      <w:tblPr/>
      <w:tcPr>
        <w:shd w:val="clear" w:color="auto" w:fill="DDC5DE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5E007D"/>
    <w:rPr>
      <w:color w:val="702474" w:themeColor="tex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69E8"/>
    <w:rPr>
      <w:color w:val="49B179" w:themeColor="accent5"/>
      <w:u w:val="single"/>
    </w:rPr>
  </w:style>
  <w:style w:type="paragraph" w:customStyle="1" w:styleId="SeriesTitle">
    <w:name w:val="Series Title"/>
    <w:basedOn w:val="Normal"/>
    <w:qFormat/>
    <w:rsid w:val="0092629E"/>
    <w:rPr>
      <w:caps/>
      <w:color w:val="555859" w:themeColor="text1"/>
      <w:sz w:val="24"/>
      <w:szCs w:val="24"/>
    </w:rPr>
  </w:style>
  <w:style w:type="paragraph" w:customStyle="1" w:styleId="Webaddress">
    <w:name w:val="Web address"/>
    <w:basedOn w:val="Normal"/>
    <w:qFormat/>
    <w:rsid w:val="00516632"/>
    <w:rPr>
      <w:b/>
      <w:color w:val="FFFFFF" w:themeColor="background1"/>
      <w:sz w:val="28"/>
      <w:szCs w:val="28"/>
    </w:rPr>
  </w:style>
  <w:style w:type="paragraph" w:customStyle="1" w:styleId="Largebulletlist">
    <w:name w:val="Large bullet list"/>
    <w:basedOn w:val="Bulletlist"/>
    <w:qFormat/>
    <w:rsid w:val="00F855C3"/>
    <w:rPr>
      <w:sz w:val="28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7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796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B0A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EB0A93"/>
  </w:style>
  <w:style w:type="character" w:styleId="UnresolvedMention">
    <w:name w:val="Unresolved Mention"/>
    <w:basedOn w:val="DefaultParagraphFont"/>
    <w:uiPriority w:val="99"/>
    <w:semiHidden/>
    <w:unhideWhenUsed/>
    <w:rsid w:val="00DA033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54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42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4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29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11C5"/>
    <w:rPr>
      <w:sz w:val="22"/>
      <w:szCs w:val="20"/>
    </w:rPr>
  </w:style>
  <w:style w:type="paragraph" w:customStyle="1" w:styleId="Squashedbulletlist">
    <w:name w:val="Squashed bullet list"/>
    <w:basedOn w:val="Bodycopy"/>
    <w:qFormat/>
    <w:rsid w:val="006977C8"/>
    <w:pPr>
      <w:numPr>
        <w:numId w:val="6"/>
      </w:numPr>
      <w:spacing w:before="40" w:after="40"/>
    </w:pPr>
    <w:rPr>
      <w:lang w:eastAsia="ja-JP"/>
    </w:rPr>
  </w:style>
  <w:style w:type="character" w:customStyle="1" w:styleId="ListParagraphChar">
    <w:name w:val="List Paragraph Char"/>
    <w:link w:val="ListParagraph"/>
    <w:uiPriority w:val="34"/>
    <w:rsid w:val="006201FD"/>
    <w:rPr>
      <w:rFonts w:cstheme="minorHAnsi"/>
      <w:sz w:val="22"/>
      <w:szCs w:val="22"/>
    </w:rPr>
  </w:style>
  <w:style w:type="paragraph" w:customStyle="1" w:styleId="BoxBbody">
    <w:name w:val="Box B body"/>
    <w:basedOn w:val="Normal"/>
    <w:qFormat/>
    <w:rsid w:val="001B7881"/>
    <w:pPr>
      <w:pBdr>
        <w:top w:val="single" w:sz="8" w:space="9" w:color="auto"/>
        <w:left w:val="single" w:sz="8" w:space="11" w:color="auto"/>
        <w:bottom w:val="single" w:sz="8" w:space="9" w:color="auto"/>
        <w:right w:val="single" w:sz="8" w:space="11" w:color="auto"/>
      </w:pBdr>
      <w:spacing w:line="276" w:lineRule="auto"/>
      <w:ind w:left="284" w:right="284"/>
    </w:pPr>
    <w:rPr>
      <w:rFonts w:ascii="Arial" w:eastAsia="Arial Unicode MS" w:hAnsi="Arial" w:cs="Times New Roman"/>
      <w:szCs w:val="24"/>
      <w:lang w:eastAsia="en-US"/>
    </w:rPr>
  </w:style>
  <w:style w:type="paragraph" w:customStyle="1" w:styleId="BoxBbullet">
    <w:name w:val="Box B bullet"/>
    <w:basedOn w:val="BoxBbody"/>
    <w:qFormat/>
    <w:rsid w:val="0082179B"/>
    <w:pPr>
      <w:numPr>
        <w:numId w:val="7"/>
      </w:numPr>
    </w:pPr>
  </w:style>
  <w:style w:type="paragraph" w:customStyle="1" w:styleId="Bigbodycopy">
    <w:name w:val="Big body copy"/>
    <w:basedOn w:val="Bodycopy"/>
    <w:qFormat/>
    <w:rsid w:val="00954A3B"/>
    <w:pPr>
      <w:spacing w:before="240" w:after="240"/>
    </w:pPr>
    <w:rPr>
      <w:bCs/>
      <w:sz w:val="27"/>
    </w:rPr>
  </w:style>
  <w:style w:type="paragraph" w:customStyle="1" w:styleId="Mediumbodycopy">
    <w:name w:val="Medium body copy"/>
    <w:basedOn w:val="Bigbodycopy"/>
    <w:qFormat/>
    <w:rsid w:val="00554569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CSA Theme">
  <a:themeElements>
    <a:clrScheme name="CSA colours">
      <a:dk1>
        <a:srgbClr val="555859"/>
      </a:dk1>
      <a:lt1>
        <a:srgbClr val="FFFFFF"/>
      </a:lt1>
      <a:dk2>
        <a:srgbClr val="702474"/>
      </a:dk2>
      <a:lt2>
        <a:srgbClr val="ECEBEC"/>
      </a:lt2>
      <a:accent1>
        <a:srgbClr val="304B9A"/>
      </a:accent1>
      <a:accent2>
        <a:srgbClr val="83BA26"/>
      </a:accent2>
      <a:accent3>
        <a:srgbClr val="AC70AD"/>
      </a:accent3>
      <a:accent4>
        <a:srgbClr val="64669F"/>
      </a:accent4>
      <a:accent5>
        <a:srgbClr val="49B179"/>
      </a:accent5>
      <a:accent6>
        <a:srgbClr val="2FA2A9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accent3">
            <a:lumMod val="20000"/>
            <a:lumOff val="80000"/>
          </a:schemeClr>
        </a:solidFill>
        <a:ln w="6350">
          <a:solidFill>
            <a:schemeClr val="accent3">
              <a:lumMod val="20000"/>
              <a:lumOff val="80000"/>
            </a:schemeClr>
          </a:solidFill>
        </a:ln>
        <a:effectLst/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CSA Theme" id="{A21530EA-E155-A74D-A05D-1B32A972480E}" vid="{071E41F8-629E-1F4A-AC6C-FAAB37F783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FA0D0-1265-4ADD-BA2E-E94EE1181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1383</Words>
  <Characters>6394</Characters>
  <Application>Microsoft Office Word</Application>
  <DocSecurity>0</DocSecurity>
  <Lines>245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Lorraine Myles (CSA Centre)</dc:creator>
  <cp:lastModifiedBy>Jeremy Pinel</cp:lastModifiedBy>
  <cp:revision>3</cp:revision>
  <dcterms:created xsi:type="dcterms:W3CDTF">2026-04-16T11:36:00Z</dcterms:created>
  <dcterms:modified xsi:type="dcterms:W3CDTF">2026-04-16T11:37:00Z</dcterms:modified>
</cp:coreProperties>
</file>